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C3B3" w14:textId="77777777" w:rsidR="009E350B" w:rsidRPr="00A964C8" w:rsidRDefault="00221723">
      <w:pPr>
        <w:pStyle w:val="Nzev"/>
        <w:spacing w:before="89"/>
      </w:pPr>
      <w:r w:rsidRPr="00A964C8">
        <w:t>Kontrolní</w:t>
      </w:r>
      <w:r w:rsidRPr="00A964C8">
        <w:rPr>
          <w:spacing w:val="-11"/>
        </w:rPr>
        <w:t xml:space="preserve"> </w:t>
      </w:r>
      <w:r w:rsidRPr="00A964C8">
        <w:t>list</w:t>
      </w:r>
      <w:r w:rsidRPr="00A964C8">
        <w:rPr>
          <w:spacing w:val="-7"/>
        </w:rPr>
        <w:t xml:space="preserve"> </w:t>
      </w:r>
      <w:r w:rsidRPr="00A964C8">
        <w:t>věcného</w:t>
      </w:r>
      <w:r w:rsidRPr="00A964C8">
        <w:rPr>
          <w:spacing w:val="-10"/>
        </w:rPr>
        <w:t xml:space="preserve"> </w:t>
      </w:r>
      <w:r w:rsidRPr="00A964C8">
        <w:t>hodnocení</w:t>
      </w:r>
      <w:r w:rsidRPr="00A964C8">
        <w:rPr>
          <w:spacing w:val="-11"/>
        </w:rPr>
        <w:t xml:space="preserve"> </w:t>
      </w:r>
      <w:r w:rsidRPr="00A964C8">
        <w:t>projektových</w:t>
      </w:r>
      <w:r w:rsidRPr="00A964C8">
        <w:rPr>
          <w:spacing w:val="-10"/>
        </w:rPr>
        <w:t xml:space="preserve"> </w:t>
      </w:r>
      <w:r w:rsidRPr="00A964C8">
        <w:rPr>
          <w:spacing w:val="-2"/>
        </w:rPr>
        <w:t>záměrů</w:t>
      </w:r>
    </w:p>
    <w:p w14:paraId="739BFF94" w14:textId="77777777" w:rsidR="00A964C8" w:rsidRPr="00A964C8" w:rsidRDefault="00221723" w:rsidP="00A964C8">
      <w:pPr>
        <w:pStyle w:val="Zkladntext"/>
        <w:spacing w:before="1"/>
        <w:ind w:left="3545" w:right="3546"/>
        <w:jc w:val="center"/>
        <w:rPr>
          <w:b/>
          <w:bCs/>
          <w:sz w:val="20"/>
          <w:szCs w:val="20"/>
        </w:rPr>
      </w:pPr>
      <w:r w:rsidRPr="00A964C8">
        <w:rPr>
          <w:b/>
          <w:bCs/>
          <w:sz w:val="20"/>
          <w:szCs w:val="20"/>
        </w:rPr>
        <w:t>v</w:t>
      </w:r>
      <w:r w:rsidRPr="00A964C8">
        <w:rPr>
          <w:b/>
          <w:bCs/>
          <w:spacing w:val="-7"/>
          <w:sz w:val="20"/>
          <w:szCs w:val="20"/>
        </w:rPr>
        <w:t xml:space="preserve"> </w:t>
      </w:r>
      <w:r w:rsidRPr="00A964C8">
        <w:rPr>
          <w:b/>
          <w:bCs/>
          <w:sz w:val="20"/>
          <w:szCs w:val="20"/>
        </w:rPr>
        <w:t>opatření</w:t>
      </w:r>
      <w:r w:rsidRPr="00A964C8">
        <w:rPr>
          <w:b/>
          <w:bCs/>
          <w:spacing w:val="-5"/>
          <w:sz w:val="20"/>
          <w:szCs w:val="20"/>
        </w:rPr>
        <w:t xml:space="preserve"> </w:t>
      </w:r>
      <w:r w:rsidR="00A964C8" w:rsidRPr="00A964C8">
        <w:rPr>
          <w:b/>
          <w:bCs/>
          <w:sz w:val="20"/>
          <w:szCs w:val="20"/>
        </w:rPr>
        <w:t>1.1.2 - Infrastruktura základních škol ve vazbě na odborné učebny a rekonstrukce učeben neúplných škol</w:t>
      </w:r>
    </w:p>
    <w:p w14:paraId="00F96DC4" w14:textId="42A8B83E" w:rsidR="009E350B" w:rsidRDefault="009E350B">
      <w:pPr>
        <w:pStyle w:val="Nzev"/>
        <w:ind w:left="1"/>
      </w:pPr>
    </w:p>
    <w:p w14:paraId="7BF4B378" w14:textId="77777777" w:rsidR="009E350B" w:rsidRDefault="009E350B">
      <w:pPr>
        <w:pStyle w:val="Zkladntext"/>
        <w:spacing w:before="178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8"/>
        <w:gridCol w:w="7156"/>
      </w:tblGrid>
      <w:tr w:rsidR="009E350B" w14:paraId="6939C73E" w14:textId="77777777">
        <w:trPr>
          <w:trHeight w:val="282"/>
        </w:trPr>
        <w:tc>
          <w:tcPr>
            <w:tcW w:w="7158" w:type="dxa"/>
          </w:tcPr>
          <w:p w14:paraId="7595F66E" w14:textId="77777777" w:rsidR="009E350B" w:rsidRDefault="00221723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MAS:</w:t>
            </w:r>
          </w:p>
        </w:tc>
        <w:tc>
          <w:tcPr>
            <w:tcW w:w="7156" w:type="dxa"/>
          </w:tcPr>
          <w:p w14:paraId="151BDEA9" w14:textId="1FABC5A4" w:rsidR="009E350B" w:rsidRPr="00A964C8" w:rsidRDefault="00A964C8">
            <w:pPr>
              <w:pStyle w:val="TableParagraph"/>
              <w:spacing w:before="43"/>
              <w:ind w:left="107"/>
              <w:rPr>
                <w:sz w:val="16"/>
                <w:szCs w:val="16"/>
              </w:rPr>
            </w:pPr>
            <w:r w:rsidRPr="00A964C8">
              <w:rPr>
                <w:sz w:val="16"/>
                <w:szCs w:val="16"/>
              </w:rPr>
              <w:t>1. výzva</w:t>
            </w:r>
            <w:r w:rsidR="000E4529">
              <w:rPr>
                <w:sz w:val="16"/>
                <w:szCs w:val="16"/>
              </w:rPr>
              <w:t xml:space="preserve"> MAS CÍNOVECKO o. p. s. – IROP</w:t>
            </w:r>
            <w:r w:rsidRPr="00A964C8">
              <w:rPr>
                <w:sz w:val="16"/>
                <w:szCs w:val="16"/>
              </w:rPr>
              <w:t xml:space="preserve"> – Vzdělávání – I.</w:t>
            </w:r>
          </w:p>
        </w:tc>
      </w:tr>
      <w:tr w:rsidR="009E350B" w14:paraId="0F503044" w14:textId="77777777">
        <w:trPr>
          <w:trHeight w:val="282"/>
        </w:trPr>
        <w:tc>
          <w:tcPr>
            <w:tcW w:w="7158" w:type="dxa"/>
          </w:tcPr>
          <w:p w14:paraId="4D804BA4" w14:textId="77777777" w:rsidR="009E350B" w:rsidRDefault="00221723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ŘO:</w:t>
            </w:r>
          </w:p>
        </w:tc>
        <w:tc>
          <w:tcPr>
            <w:tcW w:w="7156" w:type="dxa"/>
          </w:tcPr>
          <w:p w14:paraId="4DE2C298" w14:textId="77777777" w:rsidR="009E350B" w:rsidRDefault="00221723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Vzdělávání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5.1</w:t>
            </w:r>
            <w:r>
              <w:rPr>
                <w:spacing w:val="-2"/>
                <w:sz w:val="16"/>
              </w:rPr>
              <w:t xml:space="preserve"> (CLLD)</w:t>
            </w:r>
          </w:p>
        </w:tc>
      </w:tr>
      <w:tr w:rsidR="009E350B" w14:paraId="5E9B2446" w14:textId="77777777">
        <w:trPr>
          <w:trHeight w:val="285"/>
        </w:trPr>
        <w:tc>
          <w:tcPr>
            <w:tcW w:w="7158" w:type="dxa"/>
          </w:tcPr>
          <w:p w14:paraId="12585B86" w14:textId="77777777" w:rsidR="009E350B" w:rsidRDefault="00221723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ŘO:</w:t>
            </w:r>
          </w:p>
        </w:tc>
        <w:tc>
          <w:tcPr>
            <w:tcW w:w="7156" w:type="dxa"/>
          </w:tcPr>
          <w:p w14:paraId="62BBEDB5" w14:textId="77777777" w:rsidR="009E350B" w:rsidRDefault="00221723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48.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výzva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IROP</w:t>
            </w:r>
          </w:p>
        </w:tc>
      </w:tr>
      <w:tr w:rsidR="009E350B" w14:paraId="535D486C" w14:textId="77777777">
        <w:trPr>
          <w:trHeight w:val="282"/>
        </w:trPr>
        <w:tc>
          <w:tcPr>
            <w:tcW w:w="7158" w:type="dxa"/>
          </w:tcPr>
          <w:p w14:paraId="00CB8460" w14:textId="77777777" w:rsidR="009E350B" w:rsidRDefault="00221723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projektu:</w:t>
            </w:r>
          </w:p>
        </w:tc>
        <w:tc>
          <w:tcPr>
            <w:tcW w:w="7156" w:type="dxa"/>
          </w:tcPr>
          <w:p w14:paraId="1AA1FC6B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350B" w14:paraId="47666BB1" w14:textId="77777777">
        <w:trPr>
          <w:trHeight w:val="283"/>
        </w:trPr>
        <w:tc>
          <w:tcPr>
            <w:tcW w:w="7158" w:type="dxa"/>
          </w:tcPr>
          <w:p w14:paraId="3CB03B60" w14:textId="77777777" w:rsidR="009E350B" w:rsidRDefault="00221723">
            <w:pPr>
              <w:pStyle w:val="TableParagraph"/>
              <w:spacing w:before="44"/>
              <w:ind w:left="107"/>
              <w:rPr>
                <w:sz w:val="16"/>
              </w:rPr>
            </w:pPr>
            <w:r>
              <w:rPr>
                <w:sz w:val="16"/>
              </w:rPr>
              <w:t>Registrační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číslo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projektu:</w:t>
            </w:r>
          </w:p>
        </w:tc>
        <w:tc>
          <w:tcPr>
            <w:tcW w:w="7156" w:type="dxa"/>
          </w:tcPr>
          <w:p w14:paraId="4FE2B5D4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350B" w14:paraId="04AAB2EB" w14:textId="77777777">
        <w:trPr>
          <w:trHeight w:val="282"/>
        </w:trPr>
        <w:tc>
          <w:tcPr>
            <w:tcW w:w="7158" w:type="dxa"/>
          </w:tcPr>
          <w:p w14:paraId="3F3E51CC" w14:textId="77777777" w:rsidR="009E350B" w:rsidRDefault="00221723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Žadatel:</w:t>
            </w:r>
          </w:p>
        </w:tc>
        <w:tc>
          <w:tcPr>
            <w:tcW w:w="7156" w:type="dxa"/>
          </w:tcPr>
          <w:p w14:paraId="54D4D98C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39E99CB" w14:textId="77777777" w:rsidR="009E350B" w:rsidRDefault="009E350B">
      <w:pPr>
        <w:pStyle w:val="Zkladntext"/>
        <w:spacing w:before="20"/>
        <w:rPr>
          <w:b/>
          <w:sz w:val="16"/>
        </w:rPr>
      </w:pPr>
    </w:p>
    <w:p w14:paraId="167ED1F9" w14:textId="77777777" w:rsidR="009E350B" w:rsidRDefault="00221723">
      <w:pPr>
        <w:spacing w:after="16"/>
        <w:ind w:left="375"/>
        <w:rPr>
          <w:b/>
          <w:sz w:val="16"/>
        </w:rPr>
      </w:pPr>
      <w:r>
        <w:rPr>
          <w:b/>
          <w:sz w:val="16"/>
        </w:rPr>
        <w:t>Každý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projekt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může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získat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nejvýše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120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bodů,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bodová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hranice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splnění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podmínek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věcného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hodnocení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je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stanovena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minimálně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60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bodů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celkového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počtu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bodů.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12"/>
        <w:gridCol w:w="1843"/>
        <w:gridCol w:w="4111"/>
        <w:gridCol w:w="844"/>
        <w:gridCol w:w="995"/>
        <w:gridCol w:w="1840"/>
        <w:gridCol w:w="1931"/>
      </w:tblGrid>
      <w:tr w:rsidR="009E350B" w14:paraId="21175939" w14:textId="77777777">
        <w:trPr>
          <w:trHeight w:val="453"/>
        </w:trPr>
        <w:tc>
          <w:tcPr>
            <w:tcW w:w="14535" w:type="dxa"/>
            <w:gridSpan w:val="8"/>
            <w:shd w:val="clear" w:color="auto" w:fill="F8B67E"/>
          </w:tcPr>
          <w:p w14:paraId="1A49ED0A" w14:textId="218635B9" w:rsidR="009E350B" w:rsidRDefault="00221723">
            <w:pPr>
              <w:pStyle w:val="TableParagraph"/>
              <w:spacing w:before="107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Věcné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hodnocení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projektových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záměrů</w:t>
            </w:r>
          </w:p>
        </w:tc>
      </w:tr>
      <w:tr w:rsidR="009E350B" w14:paraId="73D81287" w14:textId="77777777">
        <w:trPr>
          <w:trHeight w:val="453"/>
        </w:trPr>
        <w:tc>
          <w:tcPr>
            <w:tcW w:w="559" w:type="dxa"/>
            <w:shd w:val="clear" w:color="auto" w:fill="D9D9D9"/>
          </w:tcPr>
          <w:p w14:paraId="17C6A937" w14:textId="77777777" w:rsidR="009E350B" w:rsidRDefault="009E350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B565DBA" w14:textId="77777777" w:rsidR="009E350B" w:rsidRDefault="00221723">
            <w:pPr>
              <w:pStyle w:val="TableParagraph"/>
              <w:spacing w:before="1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Kód</w:t>
            </w:r>
          </w:p>
        </w:tc>
        <w:tc>
          <w:tcPr>
            <w:tcW w:w="2412" w:type="dxa"/>
            <w:shd w:val="clear" w:color="auto" w:fill="D9D9D9"/>
          </w:tcPr>
          <w:p w14:paraId="7B566BA1" w14:textId="77777777" w:rsidR="009E350B" w:rsidRDefault="009E350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D6BEF22" w14:textId="77777777" w:rsidR="009E350B" w:rsidRDefault="00221723">
            <w:pPr>
              <w:pStyle w:val="TableParagraph"/>
              <w:spacing w:before="1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Název</w:t>
            </w:r>
            <w:r>
              <w:rPr>
                <w:b/>
                <w:spacing w:val="-2"/>
                <w:sz w:val="12"/>
              </w:rPr>
              <w:t xml:space="preserve"> kritéria</w:t>
            </w:r>
          </w:p>
        </w:tc>
        <w:tc>
          <w:tcPr>
            <w:tcW w:w="1843" w:type="dxa"/>
            <w:shd w:val="clear" w:color="auto" w:fill="D9D9D9"/>
          </w:tcPr>
          <w:p w14:paraId="70C1B7B3" w14:textId="77777777" w:rsidR="009E350B" w:rsidRDefault="009E350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2B151C0" w14:textId="77777777" w:rsidR="009E350B" w:rsidRDefault="00221723">
            <w:pPr>
              <w:pStyle w:val="TableParagraph"/>
              <w:spacing w:before="1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Referenční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dokument</w:t>
            </w:r>
          </w:p>
        </w:tc>
        <w:tc>
          <w:tcPr>
            <w:tcW w:w="4111" w:type="dxa"/>
            <w:shd w:val="clear" w:color="auto" w:fill="D9D9D9"/>
          </w:tcPr>
          <w:p w14:paraId="779A192D" w14:textId="77777777" w:rsidR="009E350B" w:rsidRDefault="009E350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DC4B8CC" w14:textId="77777777" w:rsidR="009E350B" w:rsidRDefault="00221723">
            <w:pPr>
              <w:pStyle w:val="TableParagraph"/>
              <w:spacing w:before="1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Popis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hodnocení</w:t>
            </w:r>
          </w:p>
        </w:tc>
        <w:tc>
          <w:tcPr>
            <w:tcW w:w="844" w:type="dxa"/>
            <w:shd w:val="clear" w:color="auto" w:fill="D9D9D9"/>
          </w:tcPr>
          <w:p w14:paraId="2EF26837" w14:textId="77777777" w:rsidR="009E350B" w:rsidRDefault="00221723">
            <w:pPr>
              <w:pStyle w:val="TableParagraph"/>
              <w:spacing w:before="81"/>
              <w:ind w:left="112" w:firstLine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Bodové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hodnocení</w:t>
            </w:r>
          </w:p>
        </w:tc>
        <w:tc>
          <w:tcPr>
            <w:tcW w:w="995" w:type="dxa"/>
            <w:shd w:val="clear" w:color="auto" w:fill="D9D9D9"/>
          </w:tcPr>
          <w:p w14:paraId="2494D46F" w14:textId="77777777" w:rsidR="009E350B" w:rsidRDefault="00221723">
            <w:pPr>
              <w:pStyle w:val="TableParagraph"/>
              <w:spacing w:before="81"/>
              <w:ind w:left="187" w:firstLine="2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Přidělené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hodnocení</w:t>
            </w:r>
          </w:p>
        </w:tc>
        <w:tc>
          <w:tcPr>
            <w:tcW w:w="1840" w:type="dxa"/>
            <w:shd w:val="clear" w:color="auto" w:fill="D9D9D9"/>
          </w:tcPr>
          <w:p w14:paraId="7CA6609D" w14:textId="77777777" w:rsidR="009E350B" w:rsidRDefault="009E350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5D57361" w14:textId="77777777" w:rsidR="009E350B" w:rsidRDefault="00221723">
            <w:pPr>
              <w:pStyle w:val="TableParagraph"/>
              <w:spacing w:before="1"/>
              <w:ind w:left="56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Odůvodnění</w:t>
            </w:r>
          </w:p>
        </w:tc>
        <w:tc>
          <w:tcPr>
            <w:tcW w:w="1931" w:type="dxa"/>
            <w:shd w:val="clear" w:color="auto" w:fill="D9D9D9"/>
          </w:tcPr>
          <w:p w14:paraId="38B80BF5" w14:textId="77777777" w:rsidR="009E350B" w:rsidRDefault="009E350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7AF86EE" w14:textId="77777777" w:rsidR="009E350B" w:rsidRDefault="00221723">
            <w:pPr>
              <w:pStyle w:val="TableParagraph"/>
              <w:spacing w:before="1"/>
              <w:ind w:left="420"/>
              <w:rPr>
                <w:b/>
                <w:sz w:val="12"/>
              </w:rPr>
            </w:pPr>
            <w:r>
              <w:rPr>
                <w:b/>
                <w:sz w:val="12"/>
              </w:rPr>
              <w:t>Způsob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hodnocení</w:t>
            </w:r>
          </w:p>
        </w:tc>
      </w:tr>
      <w:tr w:rsidR="009E350B" w14:paraId="2C14C7C1" w14:textId="77777777">
        <w:trPr>
          <w:trHeight w:val="453"/>
        </w:trPr>
        <w:tc>
          <w:tcPr>
            <w:tcW w:w="559" w:type="dxa"/>
            <w:vMerge w:val="restart"/>
            <w:textDirection w:val="tbRl"/>
          </w:tcPr>
          <w:p w14:paraId="55B47EBC" w14:textId="77777777" w:rsidR="009E350B" w:rsidRPr="002C16A2" w:rsidRDefault="009E350B">
            <w:pPr>
              <w:pStyle w:val="TableParagraph"/>
              <w:spacing w:before="15"/>
              <w:rPr>
                <w:b/>
                <w:sz w:val="14"/>
                <w:szCs w:val="14"/>
              </w:rPr>
            </w:pPr>
          </w:p>
          <w:p w14:paraId="086EC625" w14:textId="28978067" w:rsidR="009E350B" w:rsidRPr="002C16A2" w:rsidRDefault="00221723">
            <w:pPr>
              <w:pStyle w:val="TableParagraph"/>
              <w:ind w:left="256"/>
              <w:rPr>
                <w:b/>
                <w:sz w:val="14"/>
                <w:szCs w:val="14"/>
              </w:rPr>
            </w:pPr>
            <w:r w:rsidRPr="002C16A2">
              <w:rPr>
                <w:b/>
                <w:spacing w:val="-2"/>
                <w:sz w:val="14"/>
                <w:szCs w:val="14"/>
              </w:rPr>
              <w:t>VH_0</w:t>
            </w:r>
            <w:r w:rsidR="00A964C8" w:rsidRPr="002C16A2">
              <w:rPr>
                <w:b/>
                <w:spacing w:val="-2"/>
                <w:sz w:val="14"/>
                <w:szCs w:val="14"/>
              </w:rPr>
              <w:t>1</w:t>
            </w:r>
          </w:p>
        </w:tc>
        <w:tc>
          <w:tcPr>
            <w:tcW w:w="2412" w:type="dxa"/>
            <w:vMerge w:val="restart"/>
          </w:tcPr>
          <w:p w14:paraId="1CB436BC" w14:textId="77777777" w:rsidR="009E350B" w:rsidRPr="002C16A2" w:rsidRDefault="009E350B">
            <w:pPr>
              <w:pStyle w:val="TableParagraph"/>
              <w:rPr>
                <w:b/>
                <w:sz w:val="14"/>
                <w:szCs w:val="14"/>
              </w:rPr>
            </w:pPr>
          </w:p>
          <w:p w14:paraId="48A4941A" w14:textId="77777777" w:rsidR="009E350B" w:rsidRPr="002C16A2" w:rsidRDefault="009E350B">
            <w:pPr>
              <w:pStyle w:val="TableParagraph"/>
              <w:spacing w:before="24"/>
              <w:rPr>
                <w:b/>
                <w:sz w:val="14"/>
                <w:szCs w:val="14"/>
              </w:rPr>
            </w:pPr>
          </w:p>
          <w:p w14:paraId="6CD2800F" w14:textId="77777777" w:rsidR="009E350B" w:rsidRPr="002C16A2" w:rsidRDefault="00221723">
            <w:pPr>
              <w:pStyle w:val="TableParagraph"/>
              <w:spacing w:line="144" w:lineRule="exact"/>
              <w:ind w:left="106"/>
              <w:rPr>
                <w:b/>
                <w:sz w:val="14"/>
                <w:szCs w:val="14"/>
              </w:rPr>
            </w:pPr>
            <w:r w:rsidRPr="002C16A2">
              <w:rPr>
                <w:b/>
                <w:sz w:val="14"/>
                <w:szCs w:val="14"/>
              </w:rPr>
              <w:t>Celkové</w:t>
            </w:r>
            <w:r w:rsidRPr="002C16A2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b/>
                <w:sz w:val="14"/>
                <w:szCs w:val="14"/>
              </w:rPr>
              <w:t>způsobilé</w:t>
            </w:r>
            <w:r w:rsidRPr="002C16A2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2C16A2">
              <w:rPr>
                <w:b/>
                <w:sz w:val="14"/>
                <w:szCs w:val="14"/>
              </w:rPr>
              <w:t>výdaje</w:t>
            </w:r>
            <w:r w:rsidRPr="002C16A2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2C16A2">
              <w:rPr>
                <w:b/>
                <w:spacing w:val="-2"/>
                <w:sz w:val="14"/>
                <w:szCs w:val="14"/>
              </w:rPr>
              <w:t>projektu</w:t>
            </w:r>
          </w:p>
          <w:p w14:paraId="6287BEC0" w14:textId="77777777" w:rsidR="009E350B" w:rsidRPr="002C16A2" w:rsidRDefault="00221723">
            <w:pPr>
              <w:pStyle w:val="TableParagraph"/>
              <w:spacing w:line="144" w:lineRule="exact"/>
              <w:ind w:left="106"/>
              <w:rPr>
                <w:b/>
                <w:sz w:val="14"/>
                <w:szCs w:val="14"/>
              </w:rPr>
            </w:pPr>
            <w:r w:rsidRPr="002C16A2">
              <w:rPr>
                <w:b/>
                <w:spacing w:val="-2"/>
                <w:sz w:val="14"/>
                <w:szCs w:val="14"/>
              </w:rPr>
              <w:t>(CZV)</w:t>
            </w:r>
          </w:p>
        </w:tc>
        <w:tc>
          <w:tcPr>
            <w:tcW w:w="1843" w:type="dxa"/>
            <w:vMerge w:val="restart"/>
          </w:tcPr>
          <w:p w14:paraId="0CADBCF8" w14:textId="77777777" w:rsidR="009E350B" w:rsidRPr="002C16A2" w:rsidRDefault="009E350B">
            <w:pPr>
              <w:pStyle w:val="TableParagraph"/>
              <w:rPr>
                <w:b/>
                <w:sz w:val="14"/>
                <w:szCs w:val="14"/>
              </w:rPr>
            </w:pPr>
          </w:p>
          <w:p w14:paraId="00373B2F" w14:textId="77777777" w:rsidR="009E350B" w:rsidRPr="002C16A2" w:rsidRDefault="009E350B">
            <w:pPr>
              <w:pStyle w:val="TableParagraph"/>
              <w:spacing w:before="96"/>
              <w:rPr>
                <w:b/>
                <w:sz w:val="14"/>
                <w:szCs w:val="14"/>
              </w:rPr>
            </w:pPr>
          </w:p>
          <w:p w14:paraId="61E61951" w14:textId="77777777" w:rsidR="009E350B" w:rsidRPr="002C16A2" w:rsidRDefault="00221723">
            <w:pPr>
              <w:pStyle w:val="TableParagraph"/>
              <w:ind w:left="108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Projektový</w:t>
            </w:r>
            <w:r w:rsidRPr="002C16A2">
              <w:rPr>
                <w:spacing w:val="-4"/>
                <w:sz w:val="14"/>
                <w:szCs w:val="14"/>
              </w:rPr>
              <w:t xml:space="preserve"> </w:t>
            </w:r>
            <w:r w:rsidRPr="002C16A2">
              <w:rPr>
                <w:spacing w:val="-2"/>
                <w:sz w:val="14"/>
                <w:szCs w:val="14"/>
              </w:rPr>
              <w:t>záměr</w:t>
            </w:r>
          </w:p>
        </w:tc>
        <w:tc>
          <w:tcPr>
            <w:tcW w:w="4111" w:type="dxa"/>
          </w:tcPr>
          <w:p w14:paraId="53662ED0" w14:textId="77777777" w:rsidR="009E350B" w:rsidRPr="002C16A2" w:rsidRDefault="00221723">
            <w:pPr>
              <w:pStyle w:val="TableParagraph"/>
              <w:spacing w:before="81"/>
              <w:ind w:left="109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CZV,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ze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kterých</w:t>
            </w:r>
            <w:r w:rsidRPr="002C16A2">
              <w:rPr>
                <w:spacing w:val="-1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je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stanovena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finanční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podpora,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jsou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ve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pacing w:val="-4"/>
                <w:sz w:val="14"/>
                <w:szCs w:val="14"/>
              </w:rPr>
              <w:t>výši</w:t>
            </w:r>
          </w:p>
          <w:p w14:paraId="121EC97E" w14:textId="59D24F25" w:rsidR="009E350B" w:rsidRPr="002C16A2" w:rsidRDefault="00221723">
            <w:pPr>
              <w:pStyle w:val="TableParagraph"/>
              <w:spacing w:before="2"/>
              <w:ind w:left="109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od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="00A964C8" w:rsidRPr="002C16A2">
              <w:rPr>
                <w:spacing w:val="-3"/>
                <w:sz w:val="14"/>
                <w:szCs w:val="14"/>
              </w:rPr>
              <w:t>1.000.000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Kč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do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="00A964C8" w:rsidRPr="002C16A2">
              <w:rPr>
                <w:spacing w:val="-3"/>
                <w:sz w:val="14"/>
                <w:szCs w:val="14"/>
              </w:rPr>
              <w:t>4</w:t>
            </w:r>
            <w:r w:rsidRPr="002C16A2">
              <w:rPr>
                <w:sz w:val="14"/>
                <w:szCs w:val="14"/>
              </w:rPr>
              <w:t>.000.000,00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pacing w:val="-5"/>
                <w:sz w:val="14"/>
                <w:szCs w:val="14"/>
              </w:rPr>
              <w:t>Kč.</w:t>
            </w:r>
          </w:p>
        </w:tc>
        <w:tc>
          <w:tcPr>
            <w:tcW w:w="844" w:type="dxa"/>
          </w:tcPr>
          <w:p w14:paraId="422497C7" w14:textId="77777777" w:rsidR="009E350B" w:rsidRPr="002C16A2" w:rsidRDefault="009E350B">
            <w:pPr>
              <w:pStyle w:val="TableParagraph"/>
              <w:spacing w:before="10"/>
              <w:rPr>
                <w:b/>
                <w:sz w:val="14"/>
                <w:szCs w:val="14"/>
              </w:rPr>
            </w:pPr>
          </w:p>
          <w:p w14:paraId="10DF7F31" w14:textId="77777777" w:rsidR="009E350B" w:rsidRPr="002C16A2" w:rsidRDefault="00221723">
            <w:pPr>
              <w:pStyle w:val="TableParagraph"/>
              <w:spacing w:before="1"/>
              <w:ind w:left="14"/>
              <w:jc w:val="center"/>
              <w:rPr>
                <w:b/>
                <w:sz w:val="14"/>
                <w:szCs w:val="14"/>
              </w:rPr>
            </w:pPr>
            <w:r w:rsidRPr="002C16A2">
              <w:rPr>
                <w:b/>
                <w:spacing w:val="-5"/>
                <w:sz w:val="14"/>
                <w:szCs w:val="14"/>
              </w:rPr>
              <w:t>20</w:t>
            </w:r>
          </w:p>
        </w:tc>
        <w:tc>
          <w:tcPr>
            <w:tcW w:w="995" w:type="dxa"/>
            <w:vMerge w:val="restart"/>
          </w:tcPr>
          <w:p w14:paraId="691F42BB" w14:textId="77777777" w:rsidR="009E350B" w:rsidRPr="002C16A2" w:rsidRDefault="009E350B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</w:tcPr>
          <w:p w14:paraId="6F4FE828" w14:textId="77777777" w:rsidR="009E350B" w:rsidRPr="002C16A2" w:rsidRDefault="009E350B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931" w:type="dxa"/>
            <w:vMerge w:val="restart"/>
          </w:tcPr>
          <w:p w14:paraId="678A39C5" w14:textId="77777777" w:rsidR="009E350B" w:rsidRPr="002C16A2" w:rsidRDefault="009E350B">
            <w:pPr>
              <w:pStyle w:val="TableParagraph"/>
              <w:spacing w:before="97"/>
              <w:rPr>
                <w:b/>
                <w:sz w:val="14"/>
                <w:szCs w:val="14"/>
              </w:rPr>
            </w:pPr>
          </w:p>
          <w:p w14:paraId="3CD7227E" w14:textId="77777777" w:rsidR="009E350B" w:rsidRPr="002C16A2" w:rsidRDefault="00221723">
            <w:pPr>
              <w:pStyle w:val="TableParagraph"/>
              <w:spacing w:line="144" w:lineRule="exact"/>
              <w:ind w:left="112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Hodnocení</w:t>
            </w:r>
            <w:r w:rsidRPr="002C16A2">
              <w:rPr>
                <w:spacing w:val="-5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se</w:t>
            </w:r>
            <w:r w:rsidRPr="002C16A2">
              <w:rPr>
                <w:spacing w:val="-2"/>
                <w:sz w:val="14"/>
                <w:szCs w:val="14"/>
              </w:rPr>
              <w:t xml:space="preserve"> provádí</w:t>
            </w:r>
          </w:p>
          <w:p w14:paraId="24531324" w14:textId="77777777" w:rsidR="009E350B" w:rsidRPr="002C16A2" w:rsidRDefault="00221723">
            <w:pPr>
              <w:pStyle w:val="TableParagraph"/>
              <w:spacing w:line="144" w:lineRule="exact"/>
              <w:ind w:left="112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na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základě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údajů,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které</w:t>
            </w:r>
            <w:r w:rsidRPr="002C16A2">
              <w:rPr>
                <w:spacing w:val="-1"/>
                <w:sz w:val="14"/>
                <w:szCs w:val="14"/>
              </w:rPr>
              <w:t xml:space="preserve"> </w:t>
            </w:r>
            <w:r w:rsidRPr="002C16A2">
              <w:rPr>
                <w:spacing w:val="-2"/>
                <w:sz w:val="14"/>
                <w:szCs w:val="14"/>
              </w:rPr>
              <w:t>žadatel</w:t>
            </w:r>
          </w:p>
          <w:p w14:paraId="22121DFA" w14:textId="77777777" w:rsidR="009E350B" w:rsidRPr="002C16A2" w:rsidRDefault="00221723">
            <w:pPr>
              <w:pStyle w:val="TableParagraph"/>
              <w:spacing w:before="2"/>
              <w:ind w:left="112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uvedl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v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projektovém</w:t>
            </w:r>
            <w:r w:rsidRPr="002C16A2">
              <w:rPr>
                <w:spacing w:val="-2"/>
                <w:sz w:val="14"/>
                <w:szCs w:val="14"/>
              </w:rPr>
              <w:t xml:space="preserve"> záměru.</w:t>
            </w:r>
          </w:p>
        </w:tc>
      </w:tr>
      <w:tr w:rsidR="009E350B" w14:paraId="17B298F4" w14:textId="77777777">
        <w:trPr>
          <w:trHeight w:val="455"/>
        </w:trPr>
        <w:tc>
          <w:tcPr>
            <w:tcW w:w="559" w:type="dxa"/>
            <w:vMerge/>
            <w:tcBorders>
              <w:top w:val="nil"/>
            </w:tcBorders>
            <w:textDirection w:val="tbRl"/>
          </w:tcPr>
          <w:p w14:paraId="343FF8FA" w14:textId="77777777" w:rsidR="009E350B" w:rsidRPr="002C16A2" w:rsidRDefault="009E350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53F5BB3" w14:textId="77777777" w:rsidR="009E350B" w:rsidRPr="002C16A2" w:rsidRDefault="009E350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AADA371" w14:textId="77777777" w:rsidR="009E350B" w:rsidRPr="002C16A2" w:rsidRDefault="009E350B">
            <w:pPr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14:paraId="3263EF7B" w14:textId="77777777" w:rsidR="009E350B" w:rsidRPr="002C16A2" w:rsidRDefault="00221723">
            <w:pPr>
              <w:pStyle w:val="TableParagraph"/>
              <w:spacing w:before="83" w:line="144" w:lineRule="exact"/>
              <w:ind w:left="109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CZV,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ze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kterých</w:t>
            </w:r>
            <w:r w:rsidRPr="002C16A2">
              <w:rPr>
                <w:spacing w:val="-1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je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stanovena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finanční</w:t>
            </w:r>
            <w:r w:rsidRPr="002C16A2">
              <w:rPr>
                <w:spacing w:val="-1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podpora,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jsou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ve</w:t>
            </w:r>
            <w:r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pacing w:val="-4"/>
                <w:sz w:val="14"/>
                <w:szCs w:val="14"/>
              </w:rPr>
              <w:t>výši</w:t>
            </w:r>
          </w:p>
          <w:p w14:paraId="3EE71BD3" w14:textId="78190DDB" w:rsidR="009E350B" w:rsidRPr="002C16A2" w:rsidRDefault="00A964C8">
            <w:pPr>
              <w:pStyle w:val="TableParagraph"/>
              <w:spacing w:line="144" w:lineRule="exact"/>
              <w:ind w:left="109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Do 1.000.000,00</w:t>
            </w:r>
            <w:r w:rsidR="00221723" w:rsidRPr="002C16A2">
              <w:rPr>
                <w:spacing w:val="-2"/>
                <w:sz w:val="14"/>
                <w:szCs w:val="14"/>
              </w:rPr>
              <w:t xml:space="preserve"> </w:t>
            </w:r>
            <w:r w:rsidR="00221723" w:rsidRPr="002C16A2">
              <w:rPr>
                <w:sz w:val="14"/>
                <w:szCs w:val="14"/>
              </w:rPr>
              <w:t>Kč</w:t>
            </w:r>
            <w:r w:rsidR="00221723" w:rsidRPr="002C16A2">
              <w:rPr>
                <w:spacing w:val="-2"/>
                <w:sz w:val="14"/>
                <w:szCs w:val="14"/>
              </w:rPr>
              <w:t xml:space="preserve"> </w:t>
            </w:r>
            <w:r w:rsidRPr="002C16A2">
              <w:rPr>
                <w:spacing w:val="-2"/>
                <w:sz w:val="14"/>
                <w:szCs w:val="14"/>
              </w:rPr>
              <w:t>nebo nad 4.000.000,00 Kč</w:t>
            </w:r>
            <w:r w:rsidR="00221723" w:rsidRPr="002C16A2">
              <w:rPr>
                <w:spacing w:val="-2"/>
                <w:sz w:val="14"/>
                <w:szCs w:val="14"/>
              </w:rPr>
              <w:t>.</w:t>
            </w:r>
          </w:p>
        </w:tc>
        <w:tc>
          <w:tcPr>
            <w:tcW w:w="844" w:type="dxa"/>
          </w:tcPr>
          <w:p w14:paraId="432334D6" w14:textId="77777777" w:rsidR="009E350B" w:rsidRPr="002C16A2" w:rsidRDefault="009E350B">
            <w:pPr>
              <w:pStyle w:val="TableParagraph"/>
              <w:spacing w:before="10"/>
              <w:rPr>
                <w:b/>
                <w:sz w:val="14"/>
                <w:szCs w:val="14"/>
              </w:rPr>
            </w:pPr>
          </w:p>
          <w:p w14:paraId="38AEBEA6" w14:textId="2D2B5A01" w:rsidR="009E350B" w:rsidRPr="002C16A2" w:rsidRDefault="00A964C8">
            <w:pPr>
              <w:pStyle w:val="TableParagraph"/>
              <w:spacing w:before="1"/>
              <w:ind w:left="14" w:right="5"/>
              <w:jc w:val="center"/>
              <w:rPr>
                <w:sz w:val="14"/>
                <w:szCs w:val="14"/>
              </w:rPr>
            </w:pPr>
            <w:r w:rsidRPr="002C16A2">
              <w:rPr>
                <w:spacing w:val="-5"/>
                <w:sz w:val="14"/>
                <w:szCs w:val="14"/>
              </w:rPr>
              <w:t>0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22D4B608" w14:textId="77777777" w:rsidR="009E350B" w:rsidRPr="002C16A2" w:rsidRDefault="009E350B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5580E92" w14:textId="77777777" w:rsidR="009E350B" w:rsidRPr="002C16A2" w:rsidRDefault="009E350B">
            <w:pPr>
              <w:rPr>
                <w:sz w:val="14"/>
                <w:szCs w:val="14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14:paraId="2E33E3B0" w14:textId="77777777" w:rsidR="009E350B" w:rsidRPr="002C16A2" w:rsidRDefault="009E350B">
            <w:pPr>
              <w:rPr>
                <w:sz w:val="14"/>
                <w:szCs w:val="14"/>
              </w:rPr>
            </w:pPr>
          </w:p>
        </w:tc>
      </w:tr>
      <w:tr w:rsidR="00A964C8" w14:paraId="7242BFF8" w14:textId="77777777">
        <w:trPr>
          <w:trHeight w:val="453"/>
        </w:trPr>
        <w:tc>
          <w:tcPr>
            <w:tcW w:w="559" w:type="dxa"/>
            <w:vMerge w:val="restart"/>
            <w:textDirection w:val="tbRl"/>
          </w:tcPr>
          <w:p w14:paraId="39A27D17" w14:textId="77777777" w:rsidR="00A964C8" w:rsidRPr="002C16A2" w:rsidRDefault="00A964C8" w:rsidP="00A964C8">
            <w:pPr>
              <w:pStyle w:val="TableParagraph"/>
              <w:spacing w:before="15"/>
              <w:rPr>
                <w:b/>
                <w:sz w:val="14"/>
                <w:szCs w:val="14"/>
              </w:rPr>
            </w:pPr>
          </w:p>
          <w:p w14:paraId="29A5BAE4" w14:textId="13C49BE3" w:rsidR="00A964C8" w:rsidRPr="002C16A2" w:rsidRDefault="00A964C8" w:rsidP="00A964C8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2C16A2">
              <w:rPr>
                <w:b/>
                <w:spacing w:val="-2"/>
                <w:sz w:val="14"/>
                <w:szCs w:val="14"/>
              </w:rPr>
              <w:t>VH_02</w:t>
            </w:r>
          </w:p>
        </w:tc>
        <w:tc>
          <w:tcPr>
            <w:tcW w:w="2412" w:type="dxa"/>
            <w:vMerge w:val="restart"/>
          </w:tcPr>
          <w:p w14:paraId="55FF8702" w14:textId="77777777" w:rsidR="00A964C8" w:rsidRPr="002C16A2" w:rsidRDefault="00A964C8" w:rsidP="00A964C8">
            <w:pPr>
              <w:pStyle w:val="TableParagraph"/>
              <w:rPr>
                <w:b/>
                <w:sz w:val="14"/>
                <w:szCs w:val="14"/>
              </w:rPr>
            </w:pPr>
          </w:p>
          <w:p w14:paraId="46EB2AD2" w14:textId="77777777" w:rsidR="00A964C8" w:rsidRPr="002C16A2" w:rsidRDefault="00A964C8" w:rsidP="00A964C8">
            <w:pPr>
              <w:pStyle w:val="TableParagraph"/>
              <w:rPr>
                <w:b/>
                <w:sz w:val="14"/>
                <w:szCs w:val="14"/>
              </w:rPr>
            </w:pPr>
          </w:p>
          <w:p w14:paraId="46D6A4FD" w14:textId="77777777" w:rsidR="00A964C8" w:rsidRPr="002C16A2" w:rsidRDefault="00A964C8" w:rsidP="00A964C8">
            <w:pPr>
              <w:pStyle w:val="TableParagraph"/>
              <w:spacing w:before="110"/>
              <w:rPr>
                <w:b/>
                <w:sz w:val="14"/>
                <w:szCs w:val="14"/>
              </w:rPr>
            </w:pPr>
          </w:p>
          <w:p w14:paraId="752D492E" w14:textId="08BE1B07" w:rsidR="00A964C8" w:rsidRPr="002C16A2" w:rsidRDefault="000E4529" w:rsidP="00A964C8">
            <w:pPr>
              <w:pStyle w:val="TableParagraph"/>
              <w:spacing w:before="1"/>
              <w:ind w:left="106"/>
              <w:rPr>
                <w:b/>
                <w:sz w:val="14"/>
                <w:szCs w:val="14"/>
              </w:rPr>
            </w:pPr>
            <w:r w:rsidRPr="000E4529">
              <w:rPr>
                <w:b/>
                <w:sz w:val="14"/>
                <w:szCs w:val="14"/>
              </w:rPr>
              <w:t>Počet obyvatel obce, ve které je projekt realizován</w:t>
            </w:r>
          </w:p>
        </w:tc>
        <w:tc>
          <w:tcPr>
            <w:tcW w:w="1843" w:type="dxa"/>
            <w:vMerge w:val="restart"/>
          </w:tcPr>
          <w:p w14:paraId="655D65DD" w14:textId="77777777" w:rsidR="00A964C8" w:rsidRPr="002C16A2" w:rsidRDefault="00A964C8" w:rsidP="00A964C8">
            <w:pPr>
              <w:pStyle w:val="TableParagraph"/>
              <w:rPr>
                <w:b/>
                <w:sz w:val="14"/>
                <w:szCs w:val="14"/>
              </w:rPr>
            </w:pPr>
          </w:p>
          <w:p w14:paraId="4B19CEBD" w14:textId="77777777" w:rsidR="00A964C8" w:rsidRPr="002C16A2" w:rsidRDefault="00A964C8" w:rsidP="00A964C8">
            <w:pPr>
              <w:pStyle w:val="TableParagraph"/>
              <w:rPr>
                <w:b/>
                <w:sz w:val="14"/>
                <w:szCs w:val="14"/>
              </w:rPr>
            </w:pPr>
          </w:p>
          <w:p w14:paraId="381D0160" w14:textId="77777777" w:rsidR="00A964C8" w:rsidRPr="002C16A2" w:rsidRDefault="00A964C8" w:rsidP="00A964C8">
            <w:pPr>
              <w:pStyle w:val="TableParagraph"/>
              <w:spacing w:before="38"/>
              <w:rPr>
                <w:b/>
                <w:sz w:val="14"/>
                <w:szCs w:val="14"/>
              </w:rPr>
            </w:pPr>
          </w:p>
          <w:p w14:paraId="4BCA9C1D" w14:textId="77777777" w:rsidR="00A964C8" w:rsidRPr="002C16A2" w:rsidRDefault="00A964C8" w:rsidP="00A964C8">
            <w:pPr>
              <w:pStyle w:val="TableParagraph"/>
              <w:ind w:left="108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Český</w:t>
            </w:r>
            <w:r w:rsidRPr="002C16A2">
              <w:rPr>
                <w:spacing w:val="-6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statistický</w:t>
            </w:r>
            <w:r w:rsidRPr="002C16A2">
              <w:rPr>
                <w:spacing w:val="-4"/>
                <w:sz w:val="14"/>
                <w:szCs w:val="14"/>
              </w:rPr>
              <w:t xml:space="preserve"> úřad</w:t>
            </w:r>
          </w:p>
          <w:p w14:paraId="36D3CF04" w14:textId="77777777" w:rsidR="00A964C8" w:rsidRPr="002C16A2" w:rsidRDefault="00A964C8" w:rsidP="00A964C8">
            <w:pPr>
              <w:pStyle w:val="TableParagraph"/>
              <w:spacing w:before="1" w:line="144" w:lineRule="exact"/>
              <w:ind w:left="108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(počet</w:t>
            </w:r>
            <w:r w:rsidRPr="002C16A2">
              <w:rPr>
                <w:spacing w:val="-1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obyvatel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v</w:t>
            </w:r>
            <w:r w:rsidRPr="002C16A2">
              <w:rPr>
                <w:spacing w:val="1"/>
                <w:sz w:val="14"/>
                <w:szCs w:val="14"/>
              </w:rPr>
              <w:t xml:space="preserve"> </w:t>
            </w:r>
            <w:r w:rsidRPr="002C16A2">
              <w:rPr>
                <w:spacing w:val="-2"/>
                <w:sz w:val="14"/>
                <w:szCs w:val="14"/>
              </w:rPr>
              <w:t>obcích</w:t>
            </w:r>
          </w:p>
          <w:p w14:paraId="76B9950E" w14:textId="77777777" w:rsidR="00A964C8" w:rsidRPr="002C16A2" w:rsidRDefault="00A964C8" w:rsidP="00A964C8">
            <w:pPr>
              <w:pStyle w:val="TableParagraph"/>
              <w:spacing w:line="144" w:lineRule="exact"/>
              <w:ind w:left="108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k</w:t>
            </w:r>
            <w:r w:rsidRPr="002C16A2">
              <w:rPr>
                <w:spacing w:val="-1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01.</w:t>
            </w:r>
            <w:r w:rsidRPr="002C16A2">
              <w:rPr>
                <w:spacing w:val="-1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01.</w:t>
            </w:r>
            <w:r w:rsidRPr="002C16A2">
              <w:rPr>
                <w:spacing w:val="-1"/>
                <w:sz w:val="14"/>
                <w:szCs w:val="14"/>
              </w:rPr>
              <w:t xml:space="preserve"> </w:t>
            </w:r>
            <w:r w:rsidRPr="002C16A2">
              <w:rPr>
                <w:spacing w:val="-2"/>
                <w:sz w:val="14"/>
                <w:szCs w:val="14"/>
              </w:rPr>
              <w:t>2023)</w:t>
            </w:r>
          </w:p>
        </w:tc>
        <w:tc>
          <w:tcPr>
            <w:tcW w:w="4111" w:type="dxa"/>
          </w:tcPr>
          <w:p w14:paraId="130F59E9" w14:textId="1B03414F" w:rsidR="00A964C8" w:rsidRPr="002C16A2" w:rsidRDefault="00A964C8" w:rsidP="00A964C8">
            <w:pPr>
              <w:pStyle w:val="TableParagraph"/>
              <w:spacing w:line="144" w:lineRule="exact"/>
              <w:ind w:left="109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Počet obyvatel obce, ve které je projekt realizován je v rozmezí od 1 000 do 3 000 obyvatel (stav k 1. 1. 2023)</w:t>
            </w:r>
          </w:p>
        </w:tc>
        <w:tc>
          <w:tcPr>
            <w:tcW w:w="844" w:type="dxa"/>
          </w:tcPr>
          <w:p w14:paraId="4EF9046E" w14:textId="77777777" w:rsidR="00A964C8" w:rsidRPr="002C16A2" w:rsidRDefault="00A964C8" w:rsidP="00A964C8">
            <w:pPr>
              <w:pStyle w:val="TableParagraph"/>
              <w:spacing w:before="8"/>
              <w:rPr>
                <w:b/>
                <w:sz w:val="14"/>
                <w:szCs w:val="14"/>
              </w:rPr>
            </w:pPr>
          </w:p>
          <w:p w14:paraId="422BC00F" w14:textId="77777777" w:rsidR="00A964C8" w:rsidRPr="002C16A2" w:rsidRDefault="00A964C8" w:rsidP="00A964C8">
            <w:pPr>
              <w:pStyle w:val="TableParagraph"/>
              <w:ind w:left="14"/>
              <w:jc w:val="center"/>
              <w:rPr>
                <w:b/>
                <w:sz w:val="14"/>
                <w:szCs w:val="14"/>
              </w:rPr>
            </w:pPr>
            <w:r w:rsidRPr="002C16A2">
              <w:rPr>
                <w:b/>
                <w:spacing w:val="-5"/>
                <w:sz w:val="14"/>
                <w:szCs w:val="14"/>
              </w:rPr>
              <w:t>20</w:t>
            </w:r>
          </w:p>
        </w:tc>
        <w:tc>
          <w:tcPr>
            <w:tcW w:w="995" w:type="dxa"/>
            <w:vMerge w:val="restart"/>
          </w:tcPr>
          <w:p w14:paraId="2373DFF5" w14:textId="77777777" w:rsidR="00A964C8" w:rsidRPr="002C16A2" w:rsidRDefault="00A964C8" w:rsidP="00A964C8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</w:tcPr>
          <w:p w14:paraId="2F63920C" w14:textId="77777777" w:rsidR="00A964C8" w:rsidRPr="002C16A2" w:rsidRDefault="00A964C8" w:rsidP="00A964C8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931" w:type="dxa"/>
            <w:vMerge w:val="restart"/>
          </w:tcPr>
          <w:p w14:paraId="19E69A3F" w14:textId="77777777" w:rsidR="00A964C8" w:rsidRPr="002C16A2" w:rsidRDefault="00A964C8" w:rsidP="00A964C8">
            <w:pPr>
              <w:pStyle w:val="TableParagraph"/>
              <w:rPr>
                <w:b/>
                <w:sz w:val="14"/>
                <w:szCs w:val="14"/>
              </w:rPr>
            </w:pPr>
          </w:p>
          <w:p w14:paraId="3EB82C18" w14:textId="77777777" w:rsidR="00A964C8" w:rsidRPr="002C16A2" w:rsidRDefault="00A964C8" w:rsidP="00A964C8">
            <w:pPr>
              <w:pStyle w:val="TableParagraph"/>
              <w:rPr>
                <w:b/>
                <w:sz w:val="14"/>
                <w:szCs w:val="14"/>
              </w:rPr>
            </w:pPr>
          </w:p>
          <w:p w14:paraId="3A8059F4" w14:textId="77777777" w:rsidR="00A964C8" w:rsidRPr="002C16A2" w:rsidRDefault="00A964C8" w:rsidP="00A964C8">
            <w:pPr>
              <w:pStyle w:val="TableParagraph"/>
              <w:spacing w:before="38"/>
              <w:rPr>
                <w:b/>
                <w:sz w:val="14"/>
                <w:szCs w:val="14"/>
              </w:rPr>
            </w:pPr>
          </w:p>
          <w:p w14:paraId="6907B92F" w14:textId="77777777" w:rsidR="00A964C8" w:rsidRPr="002C16A2" w:rsidRDefault="00A964C8" w:rsidP="00A964C8">
            <w:pPr>
              <w:pStyle w:val="TableParagraph"/>
              <w:ind w:left="112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Hodnocení</w:t>
            </w:r>
            <w:r w:rsidRPr="002C16A2">
              <w:rPr>
                <w:spacing w:val="-5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se</w:t>
            </w:r>
            <w:r w:rsidRPr="002C16A2">
              <w:rPr>
                <w:spacing w:val="-2"/>
                <w:sz w:val="14"/>
                <w:szCs w:val="14"/>
              </w:rPr>
              <w:t xml:space="preserve"> provádí</w:t>
            </w:r>
          </w:p>
          <w:p w14:paraId="19F1F4A3" w14:textId="4832CB8E" w:rsidR="00A964C8" w:rsidRPr="002C16A2" w:rsidRDefault="00A964C8" w:rsidP="000E4529">
            <w:pPr>
              <w:pStyle w:val="TableParagraph"/>
              <w:spacing w:before="1" w:line="144" w:lineRule="exact"/>
              <w:ind w:left="112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na</w:t>
            </w:r>
            <w:r w:rsidRPr="002C16A2">
              <w:rPr>
                <w:spacing w:val="-4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základě</w:t>
            </w:r>
            <w:r w:rsidRPr="002C16A2">
              <w:rPr>
                <w:spacing w:val="-2"/>
                <w:sz w:val="14"/>
                <w:szCs w:val="14"/>
              </w:rPr>
              <w:t xml:space="preserve"> údajů,</w:t>
            </w:r>
            <w:r w:rsidR="000E4529">
              <w:rPr>
                <w:spacing w:val="-2"/>
                <w:sz w:val="14"/>
                <w:szCs w:val="14"/>
              </w:rPr>
              <w:t xml:space="preserve"> jež jsou uvedeny v projektovém záměru ve shodě s údaji </w:t>
            </w:r>
            <w:bookmarkStart w:id="0" w:name="_GoBack"/>
            <w:bookmarkEnd w:id="0"/>
            <w:r w:rsidRPr="002C16A2">
              <w:rPr>
                <w:spacing w:val="-4"/>
                <w:sz w:val="14"/>
                <w:szCs w:val="14"/>
              </w:rPr>
              <w:t>ČSÚ.</w:t>
            </w:r>
          </w:p>
        </w:tc>
      </w:tr>
      <w:tr w:rsidR="00A964C8" w14:paraId="4F3BA991" w14:textId="77777777">
        <w:trPr>
          <w:trHeight w:val="453"/>
        </w:trPr>
        <w:tc>
          <w:tcPr>
            <w:tcW w:w="559" w:type="dxa"/>
            <w:vMerge/>
            <w:tcBorders>
              <w:top w:val="nil"/>
            </w:tcBorders>
            <w:textDirection w:val="tbRl"/>
          </w:tcPr>
          <w:p w14:paraId="05CB7420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93299CF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5437E27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14:paraId="010DE1F8" w14:textId="66ED3CE7" w:rsidR="00A964C8" w:rsidRPr="002C16A2" w:rsidRDefault="00A964C8" w:rsidP="00A964C8">
            <w:pPr>
              <w:pStyle w:val="TableParagraph"/>
              <w:spacing w:before="2"/>
              <w:ind w:left="109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Počet obyvatel obce, ve které je projekt realizován je v rozmezí od 3 001 do 5 000 obyvatel (stav k 1. 1. 2023)</w:t>
            </w:r>
          </w:p>
        </w:tc>
        <w:tc>
          <w:tcPr>
            <w:tcW w:w="844" w:type="dxa"/>
          </w:tcPr>
          <w:p w14:paraId="0CA29B2C" w14:textId="77777777" w:rsidR="00A964C8" w:rsidRPr="002C16A2" w:rsidRDefault="00A964C8" w:rsidP="00A964C8">
            <w:pPr>
              <w:pStyle w:val="TableParagraph"/>
              <w:spacing w:before="10"/>
              <w:rPr>
                <w:b/>
                <w:sz w:val="14"/>
                <w:szCs w:val="14"/>
              </w:rPr>
            </w:pPr>
          </w:p>
          <w:p w14:paraId="5527A3AD" w14:textId="77777777" w:rsidR="00A964C8" w:rsidRPr="002C16A2" w:rsidRDefault="00A964C8" w:rsidP="00A964C8">
            <w:pPr>
              <w:pStyle w:val="TableParagraph"/>
              <w:spacing w:before="1"/>
              <w:ind w:left="14" w:right="4"/>
              <w:jc w:val="center"/>
              <w:rPr>
                <w:sz w:val="14"/>
                <w:szCs w:val="14"/>
              </w:rPr>
            </w:pPr>
            <w:r w:rsidRPr="002C16A2"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CBF0E22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88E0E42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14:paraId="7CC5E6FE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</w:tr>
      <w:tr w:rsidR="00A964C8" w14:paraId="152331DF" w14:textId="77777777">
        <w:trPr>
          <w:trHeight w:val="455"/>
        </w:trPr>
        <w:tc>
          <w:tcPr>
            <w:tcW w:w="559" w:type="dxa"/>
            <w:vMerge/>
            <w:tcBorders>
              <w:top w:val="nil"/>
            </w:tcBorders>
            <w:textDirection w:val="tbRl"/>
          </w:tcPr>
          <w:p w14:paraId="3EE4ECED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F622459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3196BE3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14:paraId="129DA959" w14:textId="36466104" w:rsidR="00A964C8" w:rsidRPr="002C16A2" w:rsidRDefault="00A964C8" w:rsidP="00A964C8">
            <w:pPr>
              <w:pStyle w:val="TableParagraph"/>
              <w:spacing w:line="144" w:lineRule="exact"/>
              <w:ind w:left="109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Počet obyvatel obce, ve které je projekt realizován je vyšší než 5 000 obyvatel (stav k 1. 1. 2023)</w:t>
            </w:r>
          </w:p>
        </w:tc>
        <w:tc>
          <w:tcPr>
            <w:tcW w:w="844" w:type="dxa"/>
          </w:tcPr>
          <w:p w14:paraId="457665D1" w14:textId="77777777" w:rsidR="00A964C8" w:rsidRPr="002C16A2" w:rsidRDefault="00A964C8" w:rsidP="00A964C8">
            <w:pPr>
              <w:pStyle w:val="TableParagraph"/>
              <w:spacing w:before="10"/>
              <w:rPr>
                <w:b/>
                <w:sz w:val="14"/>
                <w:szCs w:val="14"/>
              </w:rPr>
            </w:pPr>
          </w:p>
          <w:p w14:paraId="6A2CDC63" w14:textId="77777777" w:rsidR="00A964C8" w:rsidRPr="002C16A2" w:rsidRDefault="00A964C8" w:rsidP="00A964C8">
            <w:pPr>
              <w:pStyle w:val="TableParagraph"/>
              <w:spacing w:before="1"/>
              <w:ind w:left="14" w:right="2"/>
              <w:jc w:val="center"/>
              <w:rPr>
                <w:sz w:val="14"/>
                <w:szCs w:val="14"/>
              </w:rPr>
            </w:pPr>
            <w:r w:rsidRPr="002C16A2">
              <w:rPr>
                <w:spacing w:val="-10"/>
                <w:sz w:val="14"/>
                <w:szCs w:val="14"/>
              </w:rPr>
              <w:t>0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560FBD85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4E68550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14:paraId="0A951A6B" w14:textId="77777777" w:rsidR="00A964C8" w:rsidRPr="002C16A2" w:rsidRDefault="00A964C8" w:rsidP="00A964C8">
            <w:pPr>
              <w:rPr>
                <w:sz w:val="14"/>
                <w:szCs w:val="14"/>
              </w:rPr>
            </w:pPr>
          </w:p>
        </w:tc>
      </w:tr>
      <w:tr w:rsidR="009E350B" w14:paraId="59F26675" w14:textId="77777777">
        <w:trPr>
          <w:trHeight w:val="453"/>
        </w:trPr>
        <w:tc>
          <w:tcPr>
            <w:tcW w:w="559" w:type="dxa"/>
            <w:vMerge w:val="restart"/>
            <w:textDirection w:val="tbRl"/>
          </w:tcPr>
          <w:p w14:paraId="023CF7EE" w14:textId="77777777" w:rsidR="009E350B" w:rsidRPr="002C16A2" w:rsidRDefault="009E350B">
            <w:pPr>
              <w:pStyle w:val="TableParagraph"/>
              <w:spacing w:before="15"/>
              <w:rPr>
                <w:b/>
                <w:sz w:val="14"/>
                <w:szCs w:val="14"/>
              </w:rPr>
            </w:pPr>
          </w:p>
          <w:p w14:paraId="7800169C" w14:textId="3F19AF71" w:rsidR="009E350B" w:rsidRPr="002C16A2" w:rsidRDefault="0022172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2C16A2">
              <w:rPr>
                <w:b/>
                <w:spacing w:val="-2"/>
                <w:sz w:val="14"/>
                <w:szCs w:val="14"/>
              </w:rPr>
              <w:t>VH_0</w:t>
            </w:r>
            <w:r w:rsidR="00A964C8" w:rsidRPr="002C16A2">
              <w:rPr>
                <w:b/>
                <w:spacing w:val="-2"/>
                <w:sz w:val="14"/>
                <w:szCs w:val="14"/>
              </w:rPr>
              <w:t>3</w:t>
            </w:r>
          </w:p>
        </w:tc>
        <w:tc>
          <w:tcPr>
            <w:tcW w:w="2412" w:type="dxa"/>
            <w:vMerge w:val="restart"/>
          </w:tcPr>
          <w:p w14:paraId="367064DF" w14:textId="77777777" w:rsidR="009E350B" w:rsidRPr="002C16A2" w:rsidRDefault="009E350B">
            <w:pPr>
              <w:pStyle w:val="TableParagraph"/>
              <w:rPr>
                <w:b/>
                <w:sz w:val="14"/>
                <w:szCs w:val="14"/>
              </w:rPr>
            </w:pPr>
          </w:p>
          <w:p w14:paraId="10DA95B5" w14:textId="77777777" w:rsidR="009E350B" w:rsidRPr="002C16A2" w:rsidRDefault="009E350B">
            <w:pPr>
              <w:pStyle w:val="TableParagraph"/>
              <w:rPr>
                <w:b/>
                <w:sz w:val="14"/>
                <w:szCs w:val="14"/>
              </w:rPr>
            </w:pPr>
          </w:p>
          <w:p w14:paraId="2CADFA4D" w14:textId="77777777" w:rsidR="009E350B" w:rsidRPr="002C16A2" w:rsidRDefault="009E350B">
            <w:pPr>
              <w:pStyle w:val="TableParagraph"/>
              <w:spacing w:before="38"/>
              <w:rPr>
                <w:b/>
                <w:sz w:val="14"/>
                <w:szCs w:val="14"/>
              </w:rPr>
            </w:pPr>
          </w:p>
          <w:p w14:paraId="296822A2" w14:textId="77777777" w:rsidR="009E350B" w:rsidRPr="002C16A2" w:rsidRDefault="00221723">
            <w:pPr>
              <w:pStyle w:val="TableParagraph"/>
              <w:ind w:left="106" w:right="346"/>
              <w:rPr>
                <w:b/>
                <w:sz w:val="14"/>
                <w:szCs w:val="14"/>
              </w:rPr>
            </w:pPr>
            <w:r w:rsidRPr="002C16A2">
              <w:rPr>
                <w:b/>
                <w:sz w:val="14"/>
                <w:szCs w:val="14"/>
              </w:rPr>
              <w:t>Soulad</w:t>
            </w:r>
            <w:r w:rsidRPr="002C16A2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2C16A2">
              <w:rPr>
                <w:b/>
                <w:sz w:val="14"/>
                <w:szCs w:val="14"/>
              </w:rPr>
              <w:t>se</w:t>
            </w:r>
            <w:r w:rsidRPr="002C16A2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2C16A2">
              <w:rPr>
                <w:b/>
                <w:sz w:val="14"/>
                <w:szCs w:val="14"/>
              </w:rPr>
              <w:t>strategickým</w:t>
            </w:r>
            <w:r w:rsidRPr="002C16A2">
              <w:rPr>
                <w:b/>
                <w:spacing w:val="40"/>
                <w:sz w:val="14"/>
                <w:szCs w:val="14"/>
              </w:rPr>
              <w:t xml:space="preserve"> </w:t>
            </w:r>
            <w:r w:rsidRPr="002C16A2">
              <w:rPr>
                <w:b/>
                <w:sz w:val="14"/>
                <w:szCs w:val="14"/>
              </w:rPr>
              <w:t>dokumentem</w:t>
            </w:r>
            <w:r w:rsidRPr="002C16A2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2C16A2">
              <w:rPr>
                <w:b/>
                <w:sz w:val="14"/>
                <w:szCs w:val="14"/>
              </w:rPr>
              <w:t>obce/</w:t>
            </w:r>
            <w:r w:rsidRPr="002C16A2">
              <w:rPr>
                <w:b/>
                <w:spacing w:val="40"/>
                <w:sz w:val="14"/>
                <w:szCs w:val="14"/>
              </w:rPr>
              <w:t xml:space="preserve"> </w:t>
            </w:r>
            <w:r w:rsidRPr="002C16A2">
              <w:rPr>
                <w:b/>
                <w:spacing w:val="-2"/>
                <w:sz w:val="14"/>
                <w:szCs w:val="14"/>
              </w:rPr>
              <w:t>mikroregionu</w:t>
            </w:r>
          </w:p>
        </w:tc>
        <w:tc>
          <w:tcPr>
            <w:tcW w:w="1843" w:type="dxa"/>
            <w:vMerge w:val="restart"/>
          </w:tcPr>
          <w:p w14:paraId="1B055F58" w14:textId="77777777" w:rsidR="009E350B" w:rsidRPr="002C16A2" w:rsidRDefault="009E350B">
            <w:pPr>
              <w:pStyle w:val="TableParagraph"/>
              <w:rPr>
                <w:b/>
                <w:sz w:val="14"/>
                <w:szCs w:val="14"/>
              </w:rPr>
            </w:pPr>
          </w:p>
          <w:p w14:paraId="3827792D" w14:textId="77777777" w:rsidR="009E350B" w:rsidRPr="002C16A2" w:rsidRDefault="009E350B">
            <w:pPr>
              <w:pStyle w:val="TableParagraph"/>
              <w:rPr>
                <w:b/>
                <w:sz w:val="14"/>
                <w:szCs w:val="14"/>
              </w:rPr>
            </w:pPr>
          </w:p>
          <w:p w14:paraId="5D6094C1" w14:textId="77777777" w:rsidR="009E350B" w:rsidRPr="002C16A2" w:rsidRDefault="009E350B">
            <w:pPr>
              <w:pStyle w:val="TableParagraph"/>
              <w:spacing w:before="38"/>
              <w:rPr>
                <w:b/>
                <w:sz w:val="14"/>
                <w:szCs w:val="14"/>
              </w:rPr>
            </w:pPr>
          </w:p>
          <w:p w14:paraId="5D378F0C" w14:textId="77777777" w:rsidR="009E350B" w:rsidRPr="002C16A2" w:rsidRDefault="00221723">
            <w:pPr>
              <w:pStyle w:val="TableParagraph"/>
              <w:ind w:left="108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Projektový</w:t>
            </w:r>
            <w:r w:rsidRPr="002C16A2">
              <w:rPr>
                <w:spacing w:val="-4"/>
                <w:sz w:val="14"/>
                <w:szCs w:val="14"/>
              </w:rPr>
              <w:t xml:space="preserve"> </w:t>
            </w:r>
            <w:r w:rsidRPr="002C16A2">
              <w:rPr>
                <w:spacing w:val="-2"/>
                <w:sz w:val="14"/>
                <w:szCs w:val="14"/>
              </w:rPr>
              <w:t>záměr,</w:t>
            </w:r>
          </w:p>
          <w:p w14:paraId="37779E85" w14:textId="77777777" w:rsidR="009E350B" w:rsidRPr="002C16A2" w:rsidRDefault="00221723">
            <w:pPr>
              <w:pStyle w:val="TableParagraph"/>
              <w:spacing w:before="2" w:line="144" w:lineRule="exact"/>
              <w:ind w:left="108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Strategický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pacing w:val="-2"/>
                <w:sz w:val="14"/>
                <w:szCs w:val="14"/>
              </w:rPr>
              <w:t>dokument</w:t>
            </w:r>
          </w:p>
          <w:p w14:paraId="03092205" w14:textId="77777777" w:rsidR="009E350B" w:rsidRPr="002C16A2" w:rsidRDefault="00221723">
            <w:pPr>
              <w:pStyle w:val="TableParagraph"/>
              <w:spacing w:line="144" w:lineRule="exact"/>
              <w:ind w:left="108"/>
              <w:rPr>
                <w:sz w:val="14"/>
                <w:szCs w:val="14"/>
              </w:rPr>
            </w:pPr>
            <w:r w:rsidRPr="002C16A2">
              <w:rPr>
                <w:spacing w:val="-2"/>
                <w:sz w:val="14"/>
                <w:szCs w:val="14"/>
              </w:rPr>
              <w:t>obce/mikroregionu</w:t>
            </w:r>
          </w:p>
        </w:tc>
        <w:tc>
          <w:tcPr>
            <w:tcW w:w="4111" w:type="dxa"/>
          </w:tcPr>
          <w:p w14:paraId="106ADB28" w14:textId="77777777" w:rsidR="009E350B" w:rsidRPr="002C16A2" w:rsidRDefault="00221723">
            <w:pPr>
              <w:pStyle w:val="TableParagraph"/>
              <w:spacing w:before="81"/>
              <w:ind w:left="109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PZ</w:t>
            </w:r>
            <w:r w:rsidRPr="002C16A2">
              <w:rPr>
                <w:spacing w:val="-7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je</w:t>
            </w:r>
            <w:r w:rsidRPr="002C16A2">
              <w:rPr>
                <w:spacing w:val="-8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uveden</w:t>
            </w:r>
            <w:r w:rsidRPr="002C16A2">
              <w:rPr>
                <w:spacing w:val="-6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ve</w:t>
            </w:r>
            <w:r w:rsidRPr="002C16A2">
              <w:rPr>
                <w:spacing w:val="-7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strategickém</w:t>
            </w:r>
            <w:r w:rsidRPr="002C16A2">
              <w:rPr>
                <w:spacing w:val="-7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dokumentu</w:t>
            </w:r>
            <w:r w:rsidRPr="002C16A2">
              <w:rPr>
                <w:spacing w:val="-6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obce/mikroregionu</w:t>
            </w:r>
            <w:r w:rsidRPr="002C16A2">
              <w:rPr>
                <w:spacing w:val="-7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schváleném</w:t>
            </w:r>
            <w:r w:rsidRPr="002C16A2">
              <w:rPr>
                <w:spacing w:val="40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příslušnými orgány obce/mikroregionu k datu podání PZ.</w:t>
            </w:r>
          </w:p>
        </w:tc>
        <w:tc>
          <w:tcPr>
            <w:tcW w:w="844" w:type="dxa"/>
          </w:tcPr>
          <w:p w14:paraId="6E664FFE" w14:textId="77777777" w:rsidR="009E350B" w:rsidRPr="002C16A2" w:rsidRDefault="009E350B">
            <w:pPr>
              <w:pStyle w:val="TableParagraph"/>
              <w:spacing w:before="8"/>
              <w:rPr>
                <w:b/>
                <w:sz w:val="14"/>
                <w:szCs w:val="14"/>
              </w:rPr>
            </w:pPr>
          </w:p>
          <w:p w14:paraId="6617B889" w14:textId="201F6EED" w:rsidR="009E350B" w:rsidRPr="002C16A2" w:rsidRDefault="006D5ACE">
            <w:pPr>
              <w:pStyle w:val="TableParagraph"/>
              <w:ind w:left="14"/>
              <w:jc w:val="center"/>
              <w:rPr>
                <w:b/>
                <w:sz w:val="14"/>
                <w:szCs w:val="14"/>
              </w:rPr>
            </w:pPr>
            <w:r w:rsidRPr="002C16A2">
              <w:rPr>
                <w:b/>
                <w:spacing w:val="-5"/>
                <w:sz w:val="14"/>
                <w:szCs w:val="14"/>
              </w:rPr>
              <w:t>2</w:t>
            </w:r>
            <w:r w:rsidR="00221723" w:rsidRPr="002C16A2">
              <w:rPr>
                <w:b/>
                <w:spacing w:val="-5"/>
                <w:sz w:val="14"/>
                <w:szCs w:val="14"/>
              </w:rPr>
              <w:t>0</w:t>
            </w:r>
          </w:p>
        </w:tc>
        <w:tc>
          <w:tcPr>
            <w:tcW w:w="995" w:type="dxa"/>
            <w:vMerge w:val="restart"/>
          </w:tcPr>
          <w:p w14:paraId="370F43F3" w14:textId="77777777" w:rsidR="009E350B" w:rsidRPr="002C16A2" w:rsidRDefault="009E350B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</w:tcPr>
          <w:p w14:paraId="5FAE957F" w14:textId="77777777" w:rsidR="009E350B" w:rsidRPr="002C16A2" w:rsidRDefault="009E350B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931" w:type="dxa"/>
            <w:vMerge w:val="restart"/>
          </w:tcPr>
          <w:p w14:paraId="47AA0945" w14:textId="77777777" w:rsidR="009E350B" w:rsidRPr="002C16A2" w:rsidRDefault="009E350B">
            <w:pPr>
              <w:pStyle w:val="TableParagraph"/>
              <w:rPr>
                <w:b/>
                <w:sz w:val="14"/>
                <w:szCs w:val="14"/>
              </w:rPr>
            </w:pPr>
          </w:p>
          <w:p w14:paraId="613277A1" w14:textId="77777777" w:rsidR="009E350B" w:rsidRPr="002C16A2" w:rsidRDefault="009E350B">
            <w:pPr>
              <w:pStyle w:val="TableParagraph"/>
              <w:spacing w:before="39"/>
              <w:rPr>
                <w:b/>
                <w:sz w:val="14"/>
                <w:szCs w:val="14"/>
              </w:rPr>
            </w:pPr>
          </w:p>
          <w:p w14:paraId="682433FA" w14:textId="77777777" w:rsidR="009E350B" w:rsidRPr="002C16A2" w:rsidRDefault="00221723">
            <w:pPr>
              <w:pStyle w:val="TableParagraph"/>
              <w:spacing w:line="144" w:lineRule="exact"/>
              <w:ind w:left="112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Hodnocení</w:t>
            </w:r>
            <w:r w:rsidRPr="002C16A2">
              <w:rPr>
                <w:spacing w:val="-5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se</w:t>
            </w:r>
            <w:r w:rsidRPr="002C16A2">
              <w:rPr>
                <w:spacing w:val="-2"/>
                <w:sz w:val="14"/>
                <w:szCs w:val="14"/>
              </w:rPr>
              <w:t xml:space="preserve"> provádí</w:t>
            </w:r>
          </w:p>
          <w:p w14:paraId="4FEAEB84" w14:textId="77777777" w:rsidR="009E350B" w:rsidRPr="002C16A2" w:rsidRDefault="00221723">
            <w:pPr>
              <w:pStyle w:val="TableParagraph"/>
              <w:spacing w:line="144" w:lineRule="exact"/>
              <w:ind w:left="112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na</w:t>
            </w:r>
            <w:r w:rsidRPr="002C16A2">
              <w:rPr>
                <w:spacing w:val="-4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základě</w:t>
            </w:r>
            <w:r w:rsidRPr="002C16A2">
              <w:rPr>
                <w:spacing w:val="-1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údajů</w:t>
            </w:r>
            <w:r w:rsidRPr="002C16A2">
              <w:rPr>
                <w:spacing w:val="-1"/>
                <w:sz w:val="14"/>
                <w:szCs w:val="14"/>
              </w:rPr>
              <w:t xml:space="preserve"> </w:t>
            </w:r>
            <w:r w:rsidRPr="002C16A2">
              <w:rPr>
                <w:spacing w:val="-2"/>
                <w:sz w:val="14"/>
                <w:szCs w:val="14"/>
              </w:rPr>
              <w:t>uvedených</w:t>
            </w:r>
          </w:p>
          <w:p w14:paraId="0259FDCD" w14:textId="77777777" w:rsidR="009E350B" w:rsidRPr="002C16A2" w:rsidRDefault="00221723">
            <w:pPr>
              <w:pStyle w:val="TableParagraph"/>
              <w:spacing w:before="2" w:line="144" w:lineRule="exact"/>
              <w:ind w:left="112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v</w:t>
            </w:r>
            <w:r w:rsidRPr="002C16A2">
              <w:rPr>
                <w:spacing w:val="-5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projektovém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pacing w:val="-2"/>
                <w:sz w:val="14"/>
                <w:szCs w:val="14"/>
              </w:rPr>
              <w:t>záměru</w:t>
            </w:r>
          </w:p>
          <w:p w14:paraId="516A4297" w14:textId="77777777" w:rsidR="009E350B" w:rsidRPr="002C16A2" w:rsidRDefault="00221723">
            <w:pPr>
              <w:pStyle w:val="TableParagraph"/>
              <w:spacing w:line="144" w:lineRule="exact"/>
              <w:ind w:left="112"/>
              <w:rPr>
                <w:sz w:val="14"/>
                <w:szCs w:val="14"/>
              </w:rPr>
            </w:pPr>
            <w:r w:rsidRPr="002C16A2">
              <w:rPr>
                <w:sz w:val="14"/>
                <w:szCs w:val="14"/>
              </w:rPr>
              <w:t>a</w:t>
            </w:r>
            <w:r w:rsidRPr="002C16A2">
              <w:rPr>
                <w:spacing w:val="-5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ve</w:t>
            </w:r>
            <w:r w:rsidRPr="002C16A2">
              <w:rPr>
                <w:spacing w:val="-3"/>
                <w:sz w:val="14"/>
                <w:szCs w:val="14"/>
              </w:rPr>
              <w:t xml:space="preserve"> </w:t>
            </w:r>
            <w:r w:rsidRPr="002C16A2">
              <w:rPr>
                <w:sz w:val="14"/>
                <w:szCs w:val="14"/>
              </w:rPr>
              <w:t>strategickém</w:t>
            </w:r>
            <w:r w:rsidRPr="002C16A2">
              <w:rPr>
                <w:spacing w:val="-2"/>
                <w:sz w:val="14"/>
                <w:szCs w:val="14"/>
              </w:rPr>
              <w:t xml:space="preserve"> dokumentu</w:t>
            </w:r>
          </w:p>
          <w:p w14:paraId="74897FA2" w14:textId="77777777" w:rsidR="009E350B" w:rsidRPr="002C16A2" w:rsidRDefault="00221723">
            <w:pPr>
              <w:pStyle w:val="TableParagraph"/>
              <w:spacing w:line="144" w:lineRule="exact"/>
              <w:ind w:left="112"/>
              <w:rPr>
                <w:sz w:val="14"/>
                <w:szCs w:val="14"/>
              </w:rPr>
            </w:pPr>
            <w:r w:rsidRPr="002C16A2">
              <w:rPr>
                <w:spacing w:val="-2"/>
                <w:sz w:val="14"/>
                <w:szCs w:val="14"/>
              </w:rPr>
              <w:t>obce/mikroregionu.</w:t>
            </w:r>
          </w:p>
        </w:tc>
      </w:tr>
      <w:tr w:rsidR="009E350B" w14:paraId="65FE47A5" w14:textId="77777777">
        <w:trPr>
          <w:trHeight w:val="453"/>
        </w:trPr>
        <w:tc>
          <w:tcPr>
            <w:tcW w:w="559" w:type="dxa"/>
            <w:vMerge/>
            <w:tcBorders>
              <w:top w:val="nil"/>
            </w:tcBorders>
            <w:textDirection w:val="tbRl"/>
          </w:tcPr>
          <w:p w14:paraId="4351730A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6B72CFD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C459E08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75CC749E" w14:textId="77777777" w:rsidR="009E350B" w:rsidRDefault="00221723">
            <w:pPr>
              <w:pStyle w:val="TableParagraph"/>
              <w:spacing w:before="9"/>
              <w:ind w:left="109"/>
              <w:rPr>
                <w:sz w:val="12"/>
              </w:rPr>
            </w:pPr>
            <w:r>
              <w:rPr>
                <w:sz w:val="12"/>
              </w:rPr>
              <w:t>Téma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projektu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uvedeno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strategickém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dokumentu</w:t>
            </w:r>
          </w:p>
          <w:p w14:paraId="3FA2B7D3" w14:textId="77777777" w:rsidR="009E350B" w:rsidRDefault="00221723">
            <w:pPr>
              <w:pStyle w:val="TableParagraph"/>
              <w:spacing w:before="2" w:line="144" w:lineRule="exact"/>
              <w:ind w:left="109"/>
              <w:rPr>
                <w:sz w:val="12"/>
              </w:rPr>
            </w:pPr>
            <w:r>
              <w:rPr>
                <w:sz w:val="12"/>
              </w:rPr>
              <w:t>obce/mikroregionu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schváleném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příslušnými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orgány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obce/mikroregionu</w:t>
            </w:r>
          </w:p>
          <w:p w14:paraId="6072FF2E" w14:textId="77777777" w:rsidR="009E350B" w:rsidRDefault="00221723">
            <w:pPr>
              <w:pStyle w:val="TableParagraph"/>
              <w:spacing w:line="133" w:lineRule="exact"/>
              <w:ind w:left="109"/>
              <w:rPr>
                <w:sz w:val="12"/>
              </w:rPr>
            </w:pPr>
            <w:r>
              <w:rPr>
                <w:sz w:val="12"/>
              </w:rPr>
              <w:t>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datu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podání </w:t>
            </w:r>
            <w:r>
              <w:rPr>
                <w:spacing w:val="-5"/>
                <w:sz w:val="12"/>
              </w:rPr>
              <w:t>PZ.</w:t>
            </w:r>
          </w:p>
        </w:tc>
        <w:tc>
          <w:tcPr>
            <w:tcW w:w="844" w:type="dxa"/>
          </w:tcPr>
          <w:p w14:paraId="36B46645" w14:textId="77777777" w:rsidR="009E350B" w:rsidRDefault="009E350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1C447BF" w14:textId="5F5BC113" w:rsidR="009E350B" w:rsidRDefault="00A964C8">
            <w:pPr>
              <w:pStyle w:val="TableParagraph"/>
              <w:spacing w:before="1"/>
              <w:ind w:left="14" w:right="2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22014CB2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6E80821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14:paraId="2E8CAE0F" w14:textId="77777777" w:rsidR="009E350B" w:rsidRDefault="009E350B">
            <w:pPr>
              <w:rPr>
                <w:sz w:val="2"/>
                <w:szCs w:val="2"/>
              </w:rPr>
            </w:pPr>
          </w:p>
        </w:tc>
      </w:tr>
      <w:tr w:rsidR="009E350B" w14:paraId="68FC5D9A" w14:textId="77777777">
        <w:trPr>
          <w:trHeight w:val="455"/>
        </w:trPr>
        <w:tc>
          <w:tcPr>
            <w:tcW w:w="559" w:type="dxa"/>
            <w:vMerge/>
            <w:tcBorders>
              <w:top w:val="nil"/>
            </w:tcBorders>
            <w:textDirection w:val="tbRl"/>
          </w:tcPr>
          <w:p w14:paraId="670F68BE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5323F20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3ACA35E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1104007A" w14:textId="77777777" w:rsidR="009E350B" w:rsidRDefault="00221723">
            <w:pPr>
              <w:pStyle w:val="TableParagraph"/>
              <w:spacing w:before="11" w:line="144" w:lineRule="exact"/>
              <w:ind w:left="109"/>
              <w:rPr>
                <w:sz w:val="12"/>
              </w:rPr>
            </w:pPr>
            <w:r>
              <w:rPr>
                <w:sz w:val="12"/>
              </w:rPr>
              <w:t>PZ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téma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projektu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není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uvedeno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strategickém</w:t>
            </w:r>
            <w:r>
              <w:rPr>
                <w:spacing w:val="-2"/>
                <w:sz w:val="12"/>
              </w:rPr>
              <w:t xml:space="preserve"> dokumentu</w:t>
            </w:r>
          </w:p>
          <w:p w14:paraId="61930C0E" w14:textId="77777777" w:rsidR="009E350B" w:rsidRDefault="00221723">
            <w:pPr>
              <w:pStyle w:val="TableParagraph"/>
              <w:spacing w:line="144" w:lineRule="exact"/>
              <w:ind w:left="109"/>
              <w:rPr>
                <w:sz w:val="12"/>
              </w:rPr>
            </w:pPr>
            <w:r>
              <w:rPr>
                <w:sz w:val="12"/>
              </w:rPr>
              <w:t>obce/mikroregionu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schváleném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příslušnými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orgány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obce/mikroregionu</w:t>
            </w:r>
          </w:p>
          <w:p w14:paraId="614256B7" w14:textId="77777777" w:rsidR="009E350B" w:rsidRDefault="00221723">
            <w:pPr>
              <w:pStyle w:val="TableParagraph"/>
              <w:spacing w:line="135" w:lineRule="exact"/>
              <w:ind w:left="109"/>
              <w:rPr>
                <w:sz w:val="12"/>
              </w:rPr>
            </w:pPr>
            <w:r>
              <w:rPr>
                <w:sz w:val="12"/>
              </w:rPr>
              <w:t>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datu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podání </w:t>
            </w:r>
            <w:r>
              <w:rPr>
                <w:spacing w:val="-5"/>
                <w:sz w:val="12"/>
              </w:rPr>
              <w:t>PZ.</w:t>
            </w:r>
          </w:p>
        </w:tc>
        <w:tc>
          <w:tcPr>
            <w:tcW w:w="844" w:type="dxa"/>
          </w:tcPr>
          <w:p w14:paraId="49059E52" w14:textId="77777777" w:rsidR="009E350B" w:rsidRDefault="009E350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7978295" w14:textId="77777777" w:rsidR="009E350B" w:rsidRDefault="00221723">
            <w:pPr>
              <w:pStyle w:val="TableParagraph"/>
              <w:spacing w:before="1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0A798352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2AF978F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14:paraId="555640AF" w14:textId="77777777" w:rsidR="009E350B" w:rsidRDefault="009E350B">
            <w:pPr>
              <w:rPr>
                <w:sz w:val="2"/>
                <w:szCs w:val="2"/>
              </w:rPr>
            </w:pPr>
          </w:p>
        </w:tc>
      </w:tr>
    </w:tbl>
    <w:p w14:paraId="349FC998" w14:textId="77777777" w:rsidR="009E350B" w:rsidRDefault="00221723">
      <w:pPr>
        <w:pStyle w:val="Zkladntext"/>
        <w:spacing w:before="12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8845AF" wp14:editId="5CE63CD7">
                <wp:simplePos x="0" y="0"/>
                <wp:positionH relativeFrom="page">
                  <wp:posOffset>899160</wp:posOffset>
                </wp:positionH>
                <wp:positionV relativeFrom="paragraph">
                  <wp:posOffset>176606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094A94" id="Graphic 6" o:spid="_x0000_s1026" style="position:absolute;margin-left:70.8pt;margin-top:13.9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96786B" w14:textId="77777777" w:rsidR="009E350B" w:rsidRDefault="009E350B">
      <w:pPr>
        <w:spacing w:line="144" w:lineRule="exact"/>
        <w:sectPr w:rsidR="009E350B">
          <w:headerReference w:type="default" r:id="rId7"/>
          <w:footerReference w:type="default" r:id="rId8"/>
          <w:type w:val="continuous"/>
          <w:pgSz w:w="16840" w:h="11910" w:orient="landscape"/>
          <w:pgMar w:top="1320" w:right="1040" w:bottom="760" w:left="1040" w:header="304" w:footer="569" w:gutter="0"/>
          <w:pgNumType w:start="1"/>
          <w:cols w:space="708"/>
        </w:sectPr>
      </w:pPr>
    </w:p>
    <w:p w14:paraId="6E96917C" w14:textId="77777777" w:rsidR="009E350B" w:rsidRDefault="009E350B">
      <w:pPr>
        <w:pStyle w:val="Zkladntext"/>
        <w:spacing w:before="5"/>
        <w:rPr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41"/>
        <w:gridCol w:w="1701"/>
        <w:gridCol w:w="4252"/>
        <w:gridCol w:w="817"/>
        <w:gridCol w:w="996"/>
        <w:gridCol w:w="1841"/>
        <w:gridCol w:w="1932"/>
      </w:tblGrid>
      <w:tr w:rsidR="009E350B" w14:paraId="51FDE27B" w14:textId="77777777" w:rsidTr="006D5ACE">
        <w:trPr>
          <w:trHeight w:val="453"/>
        </w:trPr>
        <w:tc>
          <w:tcPr>
            <w:tcW w:w="14539" w:type="dxa"/>
            <w:gridSpan w:val="8"/>
            <w:shd w:val="clear" w:color="auto" w:fill="F8B67E"/>
          </w:tcPr>
          <w:p w14:paraId="2158428D" w14:textId="62E8AB76" w:rsidR="009E350B" w:rsidRDefault="00221723">
            <w:pPr>
              <w:pStyle w:val="TableParagraph"/>
              <w:spacing w:before="107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Věcné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hodnocení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projektových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záměrů</w:t>
            </w:r>
          </w:p>
        </w:tc>
      </w:tr>
      <w:tr w:rsidR="009E350B" w14:paraId="5A5872B9" w14:textId="77777777" w:rsidTr="006D5ACE">
        <w:trPr>
          <w:trHeight w:val="453"/>
        </w:trPr>
        <w:tc>
          <w:tcPr>
            <w:tcW w:w="559" w:type="dxa"/>
            <w:shd w:val="clear" w:color="auto" w:fill="D9D9D9"/>
          </w:tcPr>
          <w:p w14:paraId="13E6588F" w14:textId="77777777" w:rsidR="009E350B" w:rsidRDefault="009E350B">
            <w:pPr>
              <w:pStyle w:val="TableParagraph"/>
              <w:spacing w:before="10"/>
              <w:rPr>
                <w:sz w:val="12"/>
              </w:rPr>
            </w:pPr>
          </w:p>
          <w:p w14:paraId="06E0318E" w14:textId="77777777" w:rsidR="009E350B" w:rsidRDefault="00221723">
            <w:pPr>
              <w:pStyle w:val="TableParagraph"/>
              <w:spacing w:before="1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Kód</w:t>
            </w:r>
          </w:p>
        </w:tc>
        <w:tc>
          <w:tcPr>
            <w:tcW w:w="2441" w:type="dxa"/>
            <w:shd w:val="clear" w:color="auto" w:fill="D9D9D9"/>
          </w:tcPr>
          <w:p w14:paraId="61D9D2A0" w14:textId="77777777" w:rsidR="009E350B" w:rsidRDefault="009E350B">
            <w:pPr>
              <w:pStyle w:val="TableParagraph"/>
              <w:spacing w:before="10"/>
              <w:rPr>
                <w:sz w:val="12"/>
              </w:rPr>
            </w:pPr>
          </w:p>
          <w:p w14:paraId="7C722D3F" w14:textId="77777777" w:rsidR="009E350B" w:rsidRDefault="00221723">
            <w:pPr>
              <w:pStyle w:val="TableParagraph"/>
              <w:spacing w:before="1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Název</w:t>
            </w:r>
            <w:r>
              <w:rPr>
                <w:b/>
                <w:spacing w:val="-2"/>
                <w:sz w:val="12"/>
              </w:rPr>
              <w:t xml:space="preserve"> kritéria</w:t>
            </w:r>
          </w:p>
        </w:tc>
        <w:tc>
          <w:tcPr>
            <w:tcW w:w="1701" w:type="dxa"/>
            <w:shd w:val="clear" w:color="auto" w:fill="D9D9D9"/>
          </w:tcPr>
          <w:p w14:paraId="433EC405" w14:textId="77777777" w:rsidR="009E350B" w:rsidRDefault="009E350B">
            <w:pPr>
              <w:pStyle w:val="TableParagraph"/>
              <w:spacing w:before="10"/>
              <w:rPr>
                <w:sz w:val="12"/>
              </w:rPr>
            </w:pPr>
          </w:p>
          <w:p w14:paraId="59F2D0A7" w14:textId="77777777" w:rsidR="009E350B" w:rsidRDefault="00221723">
            <w:pPr>
              <w:pStyle w:val="TableParagraph"/>
              <w:spacing w:before="1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Referenční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dokument</w:t>
            </w:r>
          </w:p>
        </w:tc>
        <w:tc>
          <w:tcPr>
            <w:tcW w:w="4252" w:type="dxa"/>
            <w:shd w:val="clear" w:color="auto" w:fill="D9D9D9"/>
          </w:tcPr>
          <w:p w14:paraId="533B7287" w14:textId="77777777" w:rsidR="009E350B" w:rsidRDefault="009E350B">
            <w:pPr>
              <w:pStyle w:val="TableParagraph"/>
              <w:spacing w:before="10"/>
              <w:rPr>
                <w:sz w:val="12"/>
              </w:rPr>
            </w:pPr>
          </w:p>
          <w:p w14:paraId="2AA59969" w14:textId="77777777" w:rsidR="009E350B" w:rsidRDefault="00221723">
            <w:pPr>
              <w:pStyle w:val="TableParagraph"/>
              <w:spacing w:before="1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Popis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hodnocení</w:t>
            </w:r>
          </w:p>
        </w:tc>
        <w:tc>
          <w:tcPr>
            <w:tcW w:w="817" w:type="dxa"/>
            <w:shd w:val="clear" w:color="auto" w:fill="D9D9D9"/>
          </w:tcPr>
          <w:p w14:paraId="2DFB07FE" w14:textId="77777777" w:rsidR="009E350B" w:rsidRDefault="00221723">
            <w:pPr>
              <w:pStyle w:val="TableParagraph"/>
              <w:spacing w:before="83"/>
              <w:ind w:left="112" w:firstLine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Bodové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hodnocení</w:t>
            </w:r>
          </w:p>
        </w:tc>
        <w:tc>
          <w:tcPr>
            <w:tcW w:w="996" w:type="dxa"/>
            <w:shd w:val="clear" w:color="auto" w:fill="D9D9D9"/>
          </w:tcPr>
          <w:p w14:paraId="126E739E" w14:textId="77777777" w:rsidR="009E350B" w:rsidRDefault="00221723">
            <w:pPr>
              <w:pStyle w:val="TableParagraph"/>
              <w:spacing w:before="83"/>
              <w:ind w:left="187" w:firstLine="2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Přidělené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hodnocení</w:t>
            </w:r>
          </w:p>
        </w:tc>
        <w:tc>
          <w:tcPr>
            <w:tcW w:w="1841" w:type="dxa"/>
            <w:shd w:val="clear" w:color="auto" w:fill="D9D9D9"/>
          </w:tcPr>
          <w:p w14:paraId="32562DCB" w14:textId="77777777" w:rsidR="009E350B" w:rsidRDefault="009E350B">
            <w:pPr>
              <w:pStyle w:val="TableParagraph"/>
              <w:spacing w:before="10"/>
              <w:rPr>
                <w:sz w:val="12"/>
              </w:rPr>
            </w:pPr>
          </w:p>
          <w:p w14:paraId="2F27A3D5" w14:textId="77777777" w:rsidR="009E350B" w:rsidRDefault="00221723">
            <w:pPr>
              <w:pStyle w:val="TableParagraph"/>
              <w:spacing w:before="1"/>
              <w:ind w:left="56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Odůvodnění</w:t>
            </w:r>
          </w:p>
        </w:tc>
        <w:tc>
          <w:tcPr>
            <w:tcW w:w="1932" w:type="dxa"/>
            <w:shd w:val="clear" w:color="auto" w:fill="D9D9D9"/>
          </w:tcPr>
          <w:p w14:paraId="1EC4E91D" w14:textId="77777777" w:rsidR="009E350B" w:rsidRDefault="009E350B">
            <w:pPr>
              <w:pStyle w:val="TableParagraph"/>
              <w:spacing w:before="10"/>
              <w:rPr>
                <w:sz w:val="12"/>
              </w:rPr>
            </w:pPr>
          </w:p>
          <w:p w14:paraId="032FC2FF" w14:textId="77777777" w:rsidR="009E350B" w:rsidRDefault="00221723">
            <w:pPr>
              <w:pStyle w:val="TableParagraph"/>
              <w:spacing w:before="1"/>
              <w:ind w:left="420"/>
              <w:rPr>
                <w:b/>
                <w:sz w:val="12"/>
              </w:rPr>
            </w:pPr>
            <w:r>
              <w:rPr>
                <w:b/>
                <w:sz w:val="12"/>
              </w:rPr>
              <w:t>Způsob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hodnocení</w:t>
            </w:r>
          </w:p>
        </w:tc>
      </w:tr>
      <w:tr w:rsidR="009E350B" w14:paraId="33AC3BE4" w14:textId="77777777" w:rsidTr="006D5ACE">
        <w:trPr>
          <w:trHeight w:val="1305"/>
        </w:trPr>
        <w:tc>
          <w:tcPr>
            <w:tcW w:w="559" w:type="dxa"/>
            <w:vMerge w:val="restart"/>
            <w:textDirection w:val="tbRl"/>
          </w:tcPr>
          <w:p w14:paraId="0E3604FF" w14:textId="1849062D" w:rsidR="009E350B" w:rsidRDefault="00221723">
            <w:pPr>
              <w:pStyle w:val="TableParagraph"/>
              <w:spacing w:before="102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VH_0</w:t>
            </w:r>
            <w:r w:rsidR="006D5ACE">
              <w:rPr>
                <w:b/>
                <w:spacing w:val="-2"/>
                <w:sz w:val="12"/>
              </w:rPr>
              <w:t>4</w:t>
            </w:r>
          </w:p>
        </w:tc>
        <w:tc>
          <w:tcPr>
            <w:tcW w:w="2441" w:type="dxa"/>
            <w:vMerge w:val="restart"/>
          </w:tcPr>
          <w:p w14:paraId="496A5053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0E986802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07DABEC4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6DD514DB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228E037B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3D284B25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4DD78C87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6136F8D3" w14:textId="77777777" w:rsidR="009E350B" w:rsidRDefault="009E350B">
            <w:pPr>
              <w:pStyle w:val="TableParagraph"/>
              <w:spacing w:before="79"/>
              <w:rPr>
                <w:sz w:val="12"/>
              </w:rPr>
            </w:pPr>
          </w:p>
          <w:p w14:paraId="14F49211" w14:textId="53AD28FC" w:rsidR="009E350B" w:rsidRDefault="00221723">
            <w:pPr>
              <w:pStyle w:val="TableParagraph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Technická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připravenost</w:t>
            </w:r>
            <w:r w:rsidR="000E4529">
              <w:rPr>
                <w:b/>
                <w:spacing w:val="-2"/>
                <w:sz w:val="12"/>
              </w:rPr>
              <w:t xml:space="preserve"> projektu</w:t>
            </w:r>
          </w:p>
        </w:tc>
        <w:tc>
          <w:tcPr>
            <w:tcW w:w="1701" w:type="dxa"/>
            <w:vMerge w:val="restart"/>
          </w:tcPr>
          <w:p w14:paraId="059460BC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284FB582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14F31252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4C12A250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01E9BEB1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7F4547CA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1FE01922" w14:textId="77777777" w:rsidR="009E350B" w:rsidRDefault="009E350B">
            <w:pPr>
              <w:pStyle w:val="TableParagraph"/>
              <w:spacing w:before="77"/>
              <w:rPr>
                <w:sz w:val="12"/>
              </w:rPr>
            </w:pPr>
          </w:p>
          <w:p w14:paraId="7330E46C" w14:textId="77777777" w:rsidR="009E350B" w:rsidRDefault="00221723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Projektový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záměr</w:t>
            </w:r>
          </w:p>
          <w:p w14:paraId="35B7F07B" w14:textId="77777777" w:rsidR="009E350B" w:rsidRDefault="00221723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Vyjádření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stavebního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úřadu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Povolení</w:t>
            </w:r>
          </w:p>
        </w:tc>
        <w:tc>
          <w:tcPr>
            <w:tcW w:w="4252" w:type="dxa"/>
          </w:tcPr>
          <w:p w14:paraId="6C91723A" w14:textId="77777777" w:rsidR="009E350B" w:rsidRDefault="00221723">
            <w:pPr>
              <w:pStyle w:val="TableParagraph"/>
              <w:spacing w:before="2" w:line="144" w:lineRule="exact"/>
              <w:ind w:left="109"/>
              <w:rPr>
                <w:sz w:val="12"/>
              </w:rPr>
            </w:pPr>
            <w:r>
              <w:rPr>
                <w:sz w:val="12"/>
              </w:rPr>
              <w:t>Žadatel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má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podání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platné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pravomocné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stavební</w:t>
            </w:r>
            <w:r>
              <w:rPr>
                <w:spacing w:val="-2"/>
                <w:sz w:val="12"/>
              </w:rPr>
              <w:t xml:space="preserve"> povolení</w:t>
            </w:r>
          </w:p>
          <w:p w14:paraId="22D80938" w14:textId="77777777" w:rsidR="009E350B" w:rsidRDefault="00221723">
            <w:pPr>
              <w:pStyle w:val="TableParagraph"/>
              <w:spacing w:line="144" w:lineRule="exact"/>
              <w:ind w:left="109"/>
              <w:rPr>
                <w:sz w:val="12"/>
              </w:rPr>
            </w:pPr>
            <w:r>
              <w:rPr>
                <w:sz w:val="12"/>
              </w:rPr>
              <w:t>nebo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souhlas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provedením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ohlášeného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stavebního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záměru,</w:t>
            </w:r>
          </w:p>
          <w:p w14:paraId="54E65D6B" w14:textId="77777777" w:rsidR="009E350B" w:rsidRDefault="00221723">
            <w:pPr>
              <w:pStyle w:val="TableParagraph"/>
              <w:ind w:left="109" w:right="341"/>
              <w:rPr>
                <w:sz w:val="12"/>
              </w:rPr>
            </w:pPr>
            <w:r>
              <w:rPr>
                <w:sz w:val="12"/>
              </w:rPr>
              <w:t>nebo účinnou veřejnoprávní smlouvu nahrazující stavební povolení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podmínek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uvedených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§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stavebního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zákona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oznámení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stavebního záměru s certifikátem autorizovaného inspektora</w:t>
            </w:r>
          </w:p>
          <w:p w14:paraId="249AB4EE" w14:textId="77777777" w:rsidR="009E350B" w:rsidRDefault="00221723">
            <w:pPr>
              <w:pStyle w:val="TableParagraph"/>
              <w:ind w:left="109"/>
              <w:rPr>
                <w:sz w:val="12"/>
              </w:rPr>
            </w:pPr>
            <w:r>
              <w:rPr>
                <w:sz w:val="12"/>
              </w:rPr>
              <w:t>dle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podmínek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§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117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stavebního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zákona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pravomocné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platné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územní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rozhodnutí/souhlas nebo stanovisko stavebního úřadu, že realizace</w:t>
            </w:r>
          </w:p>
          <w:p w14:paraId="5E1BC6E1" w14:textId="77777777" w:rsidR="009E350B" w:rsidRDefault="00221723">
            <w:pPr>
              <w:pStyle w:val="TableParagraph"/>
              <w:spacing w:line="144" w:lineRule="exact"/>
              <w:ind w:left="109"/>
              <w:rPr>
                <w:sz w:val="12"/>
              </w:rPr>
            </w:pPr>
            <w:r>
              <w:rPr>
                <w:sz w:val="12"/>
              </w:rPr>
              <w:t>projektu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nepodléhá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stavebnímu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řízení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(ohlášení)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čestné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prohlášení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žadatele, že součástí projektu nejsou stavební práce.</w:t>
            </w:r>
          </w:p>
        </w:tc>
        <w:tc>
          <w:tcPr>
            <w:tcW w:w="817" w:type="dxa"/>
          </w:tcPr>
          <w:p w14:paraId="6AA99D52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08054F19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4EB832AB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0B7CB9FE" w14:textId="77777777" w:rsidR="009E350B" w:rsidRDefault="009E350B">
            <w:pPr>
              <w:pStyle w:val="TableParagraph"/>
              <w:spacing w:before="1"/>
              <w:rPr>
                <w:sz w:val="12"/>
              </w:rPr>
            </w:pPr>
          </w:p>
          <w:p w14:paraId="4AF80004" w14:textId="77777777" w:rsidR="009E350B" w:rsidRDefault="00221723">
            <w:pPr>
              <w:pStyle w:val="TableParagraph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996" w:type="dxa"/>
            <w:vMerge w:val="restart"/>
          </w:tcPr>
          <w:p w14:paraId="272582E1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1" w:type="dxa"/>
            <w:vMerge w:val="restart"/>
          </w:tcPr>
          <w:p w14:paraId="651ABB04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vMerge w:val="restart"/>
          </w:tcPr>
          <w:p w14:paraId="4D857B05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14CD3E3E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20D998AE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56C321FA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16FB5AB3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43D34790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1B6D448B" w14:textId="77777777" w:rsidR="009E350B" w:rsidRDefault="009E350B">
            <w:pPr>
              <w:pStyle w:val="TableParagraph"/>
              <w:spacing w:before="5"/>
              <w:rPr>
                <w:sz w:val="12"/>
              </w:rPr>
            </w:pPr>
          </w:p>
          <w:p w14:paraId="49EB4B2F" w14:textId="77777777" w:rsidR="009E350B" w:rsidRDefault="00221723">
            <w:pPr>
              <w:pStyle w:val="TableParagraph"/>
              <w:spacing w:before="1"/>
              <w:ind w:left="112"/>
              <w:rPr>
                <w:sz w:val="12"/>
              </w:rPr>
            </w:pPr>
            <w:r>
              <w:rPr>
                <w:sz w:val="12"/>
              </w:rPr>
              <w:t>Hodnocení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 xml:space="preserve"> provádí</w:t>
            </w:r>
          </w:p>
          <w:p w14:paraId="62B016E0" w14:textId="77777777" w:rsidR="009E350B" w:rsidRDefault="00221723">
            <w:pPr>
              <w:pStyle w:val="TableParagraph"/>
              <w:spacing w:before="1" w:line="144" w:lineRule="exact"/>
              <w:ind w:left="112"/>
              <w:rPr>
                <w:sz w:val="12"/>
              </w:rPr>
            </w:pPr>
            <w:r>
              <w:rPr>
                <w:sz w:val="12"/>
              </w:rPr>
              <w:t>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základě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údajů,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které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žadatel</w:t>
            </w:r>
          </w:p>
          <w:p w14:paraId="186A702F" w14:textId="77777777" w:rsidR="009E350B" w:rsidRDefault="00221723">
            <w:pPr>
              <w:pStyle w:val="TableParagraph"/>
              <w:spacing w:line="144" w:lineRule="exact"/>
              <w:ind w:left="112"/>
              <w:rPr>
                <w:sz w:val="12"/>
              </w:rPr>
            </w:pPr>
            <w:r>
              <w:rPr>
                <w:sz w:val="12"/>
              </w:rPr>
              <w:t>uvedl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projektovém</w:t>
            </w:r>
            <w:r>
              <w:rPr>
                <w:spacing w:val="-2"/>
                <w:sz w:val="12"/>
              </w:rPr>
              <w:t xml:space="preserve"> záměru</w:t>
            </w:r>
          </w:p>
          <w:p w14:paraId="465E88A0" w14:textId="77777777" w:rsidR="009E350B" w:rsidRDefault="00221723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základě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doložených</w:t>
            </w:r>
            <w:r>
              <w:rPr>
                <w:spacing w:val="-2"/>
                <w:sz w:val="12"/>
              </w:rPr>
              <w:t xml:space="preserve"> příloh.</w:t>
            </w:r>
          </w:p>
        </w:tc>
      </w:tr>
      <w:tr w:rsidR="009E350B" w14:paraId="7AA91528" w14:textId="77777777" w:rsidTr="006D5ACE">
        <w:trPr>
          <w:trHeight w:val="1303"/>
        </w:trPr>
        <w:tc>
          <w:tcPr>
            <w:tcW w:w="559" w:type="dxa"/>
            <w:vMerge/>
            <w:tcBorders>
              <w:top w:val="nil"/>
            </w:tcBorders>
            <w:textDirection w:val="tbRl"/>
          </w:tcPr>
          <w:p w14:paraId="71826487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14:paraId="325792EB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4AC0F38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37D0CCFB" w14:textId="77777777" w:rsidR="009E350B" w:rsidRDefault="00221723">
            <w:pPr>
              <w:pStyle w:val="TableParagraph"/>
              <w:spacing w:line="144" w:lineRule="exact"/>
              <w:ind w:left="109"/>
              <w:rPr>
                <w:sz w:val="12"/>
              </w:rPr>
            </w:pPr>
            <w:r>
              <w:rPr>
                <w:sz w:val="12"/>
              </w:rPr>
              <w:t>Žadatel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nemá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dni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podání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platné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pravomocné</w:t>
            </w:r>
            <w:r>
              <w:rPr>
                <w:spacing w:val="-2"/>
                <w:sz w:val="12"/>
              </w:rPr>
              <w:t xml:space="preserve"> stavební</w:t>
            </w:r>
          </w:p>
          <w:p w14:paraId="605499C4" w14:textId="77777777" w:rsidR="009E350B" w:rsidRDefault="00221723">
            <w:pPr>
              <w:pStyle w:val="TableParagraph"/>
              <w:ind w:left="109" w:right="341"/>
              <w:rPr>
                <w:sz w:val="12"/>
              </w:rPr>
            </w:pPr>
            <w:r>
              <w:rPr>
                <w:sz w:val="12"/>
              </w:rPr>
              <w:t>povolení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souhlas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provedením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ohlášeného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stavebního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záměru,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nebo účinnou veřejnoprávní smlouvu nahrazující stavební povolení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podmínek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uvedených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§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116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stavebního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zákona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oznámení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stavebního záměru s certifikátem autorizovaného inspektora</w:t>
            </w:r>
          </w:p>
          <w:p w14:paraId="289BD337" w14:textId="77777777" w:rsidR="009E350B" w:rsidRDefault="00221723">
            <w:pPr>
              <w:pStyle w:val="TableParagraph"/>
              <w:spacing w:before="1"/>
              <w:ind w:left="109"/>
              <w:rPr>
                <w:sz w:val="12"/>
              </w:rPr>
            </w:pPr>
            <w:r>
              <w:rPr>
                <w:sz w:val="12"/>
              </w:rPr>
              <w:t>dle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podmínek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§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117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stavebního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zákona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pravomocné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platné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územní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rozhodnutí/souhlas nebo stanovisko stavebního úřadu, že realizace</w:t>
            </w:r>
          </w:p>
          <w:p w14:paraId="7D02A4BE" w14:textId="77777777" w:rsidR="009E350B" w:rsidRDefault="00221723">
            <w:pPr>
              <w:pStyle w:val="TableParagraph"/>
              <w:spacing w:line="146" w:lineRule="exact"/>
              <w:ind w:left="109"/>
              <w:rPr>
                <w:sz w:val="12"/>
              </w:rPr>
            </w:pPr>
            <w:r>
              <w:rPr>
                <w:sz w:val="12"/>
              </w:rPr>
              <w:t>projektu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nepodléhá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stavebnímu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řízení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(ohlášení)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čestné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prohlášení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žadatele, že součástí projektu nejsou stavební práce.</w:t>
            </w:r>
          </w:p>
        </w:tc>
        <w:tc>
          <w:tcPr>
            <w:tcW w:w="817" w:type="dxa"/>
          </w:tcPr>
          <w:p w14:paraId="6976FCF7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14D377F5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0FADBEE2" w14:textId="77777777" w:rsidR="009E350B" w:rsidRDefault="009E350B">
            <w:pPr>
              <w:pStyle w:val="TableParagraph"/>
              <w:spacing w:before="144"/>
              <w:rPr>
                <w:sz w:val="12"/>
              </w:rPr>
            </w:pPr>
          </w:p>
          <w:p w14:paraId="1780A584" w14:textId="77777777" w:rsidR="009E350B" w:rsidRDefault="00221723"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3D5A8262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448C3BD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14:paraId="068A1736" w14:textId="77777777" w:rsidR="009E350B" w:rsidRDefault="009E350B">
            <w:pPr>
              <w:rPr>
                <w:sz w:val="2"/>
                <w:szCs w:val="2"/>
              </w:rPr>
            </w:pPr>
          </w:p>
        </w:tc>
      </w:tr>
      <w:tr w:rsidR="009E350B" w14:paraId="0AD0EF2F" w14:textId="77777777" w:rsidTr="006D5ACE">
        <w:trPr>
          <w:trHeight w:val="448"/>
        </w:trPr>
        <w:tc>
          <w:tcPr>
            <w:tcW w:w="559" w:type="dxa"/>
            <w:vMerge w:val="restart"/>
            <w:textDirection w:val="tbRl"/>
          </w:tcPr>
          <w:p w14:paraId="490FB5D4" w14:textId="77777777" w:rsidR="009E350B" w:rsidRDefault="009E350B">
            <w:pPr>
              <w:pStyle w:val="TableParagraph"/>
              <w:spacing w:before="15"/>
              <w:rPr>
                <w:sz w:val="12"/>
              </w:rPr>
            </w:pPr>
          </w:p>
          <w:p w14:paraId="7ABF4EEB" w14:textId="02AE96CE" w:rsidR="009E350B" w:rsidRDefault="00221723">
            <w:pPr>
              <w:pStyle w:val="TableParagraph"/>
              <w:ind w:left="13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VH_</w:t>
            </w:r>
            <w:r w:rsidR="002C16A2">
              <w:rPr>
                <w:b/>
                <w:spacing w:val="-2"/>
                <w:sz w:val="12"/>
              </w:rPr>
              <w:t>05</w:t>
            </w:r>
          </w:p>
        </w:tc>
        <w:tc>
          <w:tcPr>
            <w:tcW w:w="2441" w:type="dxa"/>
            <w:vMerge w:val="restart"/>
          </w:tcPr>
          <w:p w14:paraId="18438376" w14:textId="77777777" w:rsidR="009E350B" w:rsidRPr="002C16A2" w:rsidRDefault="009E350B">
            <w:pPr>
              <w:pStyle w:val="TableParagraph"/>
              <w:rPr>
                <w:b/>
                <w:bCs/>
                <w:sz w:val="12"/>
              </w:rPr>
            </w:pPr>
          </w:p>
          <w:p w14:paraId="71170388" w14:textId="77777777" w:rsidR="009E350B" w:rsidRPr="002C16A2" w:rsidRDefault="009E350B">
            <w:pPr>
              <w:pStyle w:val="TableParagraph"/>
              <w:spacing w:before="91"/>
              <w:rPr>
                <w:b/>
                <w:bCs/>
                <w:sz w:val="12"/>
              </w:rPr>
            </w:pPr>
          </w:p>
          <w:p w14:paraId="1AEF650E" w14:textId="5B233A06" w:rsidR="009E350B" w:rsidRPr="002C16A2" w:rsidRDefault="00221723">
            <w:pPr>
              <w:pStyle w:val="TableParagraph"/>
              <w:ind w:left="106"/>
              <w:rPr>
                <w:b/>
                <w:bCs/>
                <w:sz w:val="8"/>
              </w:rPr>
            </w:pPr>
            <w:r w:rsidRPr="002C16A2">
              <w:rPr>
                <w:b/>
                <w:bCs/>
                <w:sz w:val="12"/>
              </w:rPr>
              <w:t>Kombinace</w:t>
            </w:r>
            <w:r w:rsidRPr="002C16A2">
              <w:rPr>
                <w:b/>
                <w:bCs/>
                <w:spacing w:val="-5"/>
                <w:sz w:val="12"/>
              </w:rPr>
              <w:t xml:space="preserve"> </w:t>
            </w:r>
            <w:r w:rsidRPr="002C16A2">
              <w:rPr>
                <w:b/>
                <w:bCs/>
                <w:sz w:val="12"/>
              </w:rPr>
              <w:t>oblastí</w:t>
            </w:r>
            <w:r w:rsidRPr="002C16A2">
              <w:rPr>
                <w:b/>
                <w:bCs/>
                <w:spacing w:val="-4"/>
                <w:sz w:val="12"/>
              </w:rPr>
              <w:t xml:space="preserve"> </w:t>
            </w:r>
            <w:r w:rsidRPr="002C16A2">
              <w:rPr>
                <w:b/>
                <w:bCs/>
                <w:spacing w:val="-2"/>
                <w:sz w:val="12"/>
              </w:rPr>
              <w:t>vzdělávání</w:t>
            </w:r>
          </w:p>
        </w:tc>
        <w:tc>
          <w:tcPr>
            <w:tcW w:w="1701" w:type="dxa"/>
            <w:vMerge w:val="restart"/>
          </w:tcPr>
          <w:p w14:paraId="6D048C3F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628535A2" w14:textId="77777777" w:rsidR="009E350B" w:rsidRDefault="009E350B">
            <w:pPr>
              <w:pStyle w:val="TableParagraph"/>
              <w:spacing w:before="91"/>
              <w:rPr>
                <w:sz w:val="12"/>
              </w:rPr>
            </w:pPr>
          </w:p>
          <w:p w14:paraId="2B6785A8" w14:textId="77777777" w:rsidR="009E350B" w:rsidRDefault="00221723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Projektový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záměr</w:t>
            </w:r>
          </w:p>
        </w:tc>
        <w:tc>
          <w:tcPr>
            <w:tcW w:w="4252" w:type="dxa"/>
          </w:tcPr>
          <w:p w14:paraId="3D7F56E6" w14:textId="77777777" w:rsidR="009E350B" w:rsidRDefault="00221723">
            <w:pPr>
              <w:pStyle w:val="TableParagraph"/>
              <w:spacing w:before="81"/>
              <w:ind w:left="109" w:right="193"/>
              <w:rPr>
                <w:sz w:val="12"/>
              </w:rPr>
            </w:pPr>
            <w:r>
              <w:rPr>
                <w:sz w:val="12"/>
              </w:rPr>
              <w:t>Projekt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podpoří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zlepšení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infrastruktury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odborných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učeben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minimálně pro 2 a více oblastí vzdělávání.</w:t>
            </w:r>
          </w:p>
        </w:tc>
        <w:tc>
          <w:tcPr>
            <w:tcW w:w="817" w:type="dxa"/>
          </w:tcPr>
          <w:p w14:paraId="5935795D" w14:textId="77777777" w:rsidR="009E350B" w:rsidRDefault="009E350B">
            <w:pPr>
              <w:pStyle w:val="TableParagraph"/>
              <w:spacing w:before="8"/>
              <w:rPr>
                <w:sz w:val="12"/>
              </w:rPr>
            </w:pPr>
          </w:p>
          <w:p w14:paraId="737DCD62" w14:textId="77777777" w:rsidR="009E350B" w:rsidRDefault="00221723">
            <w:pPr>
              <w:pStyle w:val="TableParagraph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996" w:type="dxa"/>
            <w:vMerge w:val="restart"/>
          </w:tcPr>
          <w:p w14:paraId="3C3D1852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1" w:type="dxa"/>
            <w:vMerge w:val="restart"/>
          </w:tcPr>
          <w:p w14:paraId="0EDAD50A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vMerge w:val="restart"/>
          </w:tcPr>
          <w:p w14:paraId="7C2B8C8A" w14:textId="77777777" w:rsidR="009E350B" w:rsidRDefault="009E350B">
            <w:pPr>
              <w:pStyle w:val="TableParagraph"/>
              <w:spacing w:before="92"/>
              <w:rPr>
                <w:sz w:val="12"/>
              </w:rPr>
            </w:pPr>
          </w:p>
          <w:p w14:paraId="2DBB74E8" w14:textId="77777777" w:rsidR="009E350B" w:rsidRDefault="00221723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Hodnocení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 xml:space="preserve"> provádí</w:t>
            </w:r>
          </w:p>
          <w:p w14:paraId="0B80BBFB" w14:textId="77777777" w:rsidR="009E350B" w:rsidRDefault="00221723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základě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údajů,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které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žadatel</w:t>
            </w:r>
          </w:p>
          <w:p w14:paraId="64B83B89" w14:textId="77777777" w:rsidR="009E350B" w:rsidRDefault="00221723">
            <w:pPr>
              <w:pStyle w:val="TableParagraph"/>
              <w:spacing w:before="2"/>
              <w:ind w:left="110"/>
              <w:rPr>
                <w:sz w:val="12"/>
              </w:rPr>
            </w:pPr>
            <w:r>
              <w:rPr>
                <w:sz w:val="12"/>
              </w:rPr>
              <w:t>uvedl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projektové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záměru.</w:t>
            </w:r>
          </w:p>
        </w:tc>
      </w:tr>
      <w:tr w:rsidR="009E350B" w14:paraId="2C369598" w14:textId="77777777" w:rsidTr="006D5ACE">
        <w:trPr>
          <w:trHeight w:val="448"/>
        </w:trPr>
        <w:tc>
          <w:tcPr>
            <w:tcW w:w="559" w:type="dxa"/>
            <w:vMerge/>
            <w:tcBorders>
              <w:top w:val="nil"/>
            </w:tcBorders>
            <w:textDirection w:val="tbRl"/>
          </w:tcPr>
          <w:p w14:paraId="0C748D95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14:paraId="6E6846BF" w14:textId="77777777" w:rsidR="009E350B" w:rsidRPr="002C16A2" w:rsidRDefault="009E350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16F0160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0A94A09C" w14:textId="77777777" w:rsidR="009E350B" w:rsidRDefault="00221723">
            <w:pPr>
              <w:pStyle w:val="TableParagraph"/>
              <w:spacing w:before="79"/>
              <w:ind w:left="109"/>
              <w:rPr>
                <w:sz w:val="12"/>
              </w:rPr>
            </w:pPr>
            <w:r>
              <w:rPr>
                <w:sz w:val="12"/>
              </w:rPr>
              <w:t>Projekt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podpoří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zlepšení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infrastruktury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odborných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učeben</w:t>
            </w:r>
          </w:p>
          <w:p w14:paraId="02E24742" w14:textId="77777777" w:rsidR="009E350B" w:rsidRDefault="00221723">
            <w:pPr>
              <w:pStyle w:val="TableParagraph"/>
              <w:spacing w:before="1"/>
              <w:ind w:left="109"/>
              <w:rPr>
                <w:sz w:val="12"/>
              </w:rPr>
            </w:pPr>
            <w:r>
              <w:rPr>
                <w:sz w:val="12"/>
              </w:rPr>
              <w:t>pro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vzdělávací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oblast/bez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vazby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vzdělávací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oblast.</w:t>
            </w:r>
          </w:p>
        </w:tc>
        <w:tc>
          <w:tcPr>
            <w:tcW w:w="817" w:type="dxa"/>
          </w:tcPr>
          <w:p w14:paraId="3DD46680" w14:textId="77777777" w:rsidR="009E350B" w:rsidRDefault="009E350B">
            <w:pPr>
              <w:pStyle w:val="TableParagraph"/>
              <w:spacing w:before="8"/>
              <w:rPr>
                <w:sz w:val="12"/>
              </w:rPr>
            </w:pPr>
          </w:p>
          <w:p w14:paraId="186D06D5" w14:textId="77777777" w:rsidR="009E350B" w:rsidRDefault="00221723">
            <w:pPr>
              <w:pStyle w:val="TableParagraph"/>
              <w:ind w:left="13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29ABEB0D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3652B1D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14:paraId="1B33C5C3" w14:textId="77777777" w:rsidR="009E350B" w:rsidRDefault="009E350B">
            <w:pPr>
              <w:rPr>
                <w:sz w:val="2"/>
                <w:szCs w:val="2"/>
              </w:rPr>
            </w:pPr>
          </w:p>
        </w:tc>
      </w:tr>
      <w:tr w:rsidR="009E350B" w14:paraId="71810786" w14:textId="77777777" w:rsidTr="006D5ACE">
        <w:trPr>
          <w:trHeight w:val="453"/>
        </w:trPr>
        <w:tc>
          <w:tcPr>
            <w:tcW w:w="559" w:type="dxa"/>
            <w:vMerge w:val="restart"/>
            <w:textDirection w:val="tbRl"/>
          </w:tcPr>
          <w:p w14:paraId="4515B432" w14:textId="77777777" w:rsidR="009E350B" w:rsidRDefault="009E350B">
            <w:pPr>
              <w:pStyle w:val="TableParagraph"/>
              <w:spacing w:before="15"/>
              <w:rPr>
                <w:sz w:val="12"/>
              </w:rPr>
            </w:pPr>
          </w:p>
          <w:p w14:paraId="6CAEC30B" w14:textId="33395182" w:rsidR="009E350B" w:rsidRDefault="00221723">
            <w:pPr>
              <w:pStyle w:val="TableParagraph"/>
              <w:ind w:left="14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VH_</w:t>
            </w:r>
            <w:r w:rsidR="002C16A2">
              <w:rPr>
                <w:b/>
                <w:spacing w:val="-2"/>
                <w:sz w:val="12"/>
              </w:rPr>
              <w:t>06</w:t>
            </w:r>
          </w:p>
        </w:tc>
        <w:tc>
          <w:tcPr>
            <w:tcW w:w="2441" w:type="dxa"/>
            <w:vMerge w:val="restart"/>
          </w:tcPr>
          <w:p w14:paraId="077D77E2" w14:textId="77777777" w:rsidR="009E350B" w:rsidRPr="002C16A2" w:rsidRDefault="009E350B">
            <w:pPr>
              <w:pStyle w:val="TableParagraph"/>
              <w:rPr>
                <w:b/>
                <w:bCs/>
                <w:sz w:val="12"/>
              </w:rPr>
            </w:pPr>
          </w:p>
          <w:p w14:paraId="736CC861" w14:textId="77777777" w:rsidR="009E350B" w:rsidRPr="002C16A2" w:rsidRDefault="009E350B">
            <w:pPr>
              <w:pStyle w:val="TableParagraph"/>
              <w:spacing w:before="96"/>
              <w:rPr>
                <w:b/>
                <w:bCs/>
                <w:sz w:val="12"/>
              </w:rPr>
            </w:pPr>
          </w:p>
          <w:p w14:paraId="2F5022AE" w14:textId="7175D649" w:rsidR="009E350B" w:rsidRPr="002C16A2" w:rsidRDefault="00221723">
            <w:pPr>
              <w:pStyle w:val="TableParagraph"/>
              <w:ind w:left="106"/>
              <w:rPr>
                <w:b/>
                <w:bCs/>
                <w:sz w:val="8"/>
              </w:rPr>
            </w:pPr>
            <w:r w:rsidRPr="002C16A2">
              <w:rPr>
                <w:b/>
                <w:bCs/>
                <w:sz w:val="12"/>
              </w:rPr>
              <w:t>Kombinace</w:t>
            </w:r>
            <w:r w:rsidRPr="002C16A2">
              <w:rPr>
                <w:b/>
                <w:bCs/>
                <w:spacing w:val="-6"/>
                <w:sz w:val="12"/>
              </w:rPr>
              <w:t xml:space="preserve"> </w:t>
            </w:r>
            <w:r w:rsidRPr="002C16A2">
              <w:rPr>
                <w:b/>
                <w:bCs/>
                <w:sz w:val="12"/>
              </w:rPr>
              <w:t>cílů</w:t>
            </w:r>
            <w:r w:rsidRPr="002C16A2">
              <w:rPr>
                <w:b/>
                <w:bCs/>
                <w:spacing w:val="-2"/>
                <w:sz w:val="12"/>
              </w:rPr>
              <w:t xml:space="preserve"> projektu</w:t>
            </w:r>
          </w:p>
        </w:tc>
        <w:tc>
          <w:tcPr>
            <w:tcW w:w="1701" w:type="dxa"/>
            <w:vMerge w:val="restart"/>
          </w:tcPr>
          <w:p w14:paraId="304F475A" w14:textId="77777777" w:rsidR="009E350B" w:rsidRDefault="009E350B">
            <w:pPr>
              <w:pStyle w:val="TableParagraph"/>
              <w:rPr>
                <w:sz w:val="12"/>
              </w:rPr>
            </w:pPr>
          </w:p>
          <w:p w14:paraId="6C710EE0" w14:textId="77777777" w:rsidR="009E350B" w:rsidRDefault="009E350B">
            <w:pPr>
              <w:pStyle w:val="TableParagraph"/>
              <w:spacing w:before="96"/>
              <w:rPr>
                <w:sz w:val="12"/>
              </w:rPr>
            </w:pPr>
          </w:p>
          <w:p w14:paraId="485496A5" w14:textId="77777777" w:rsidR="009E350B" w:rsidRDefault="00221723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Projektový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záměr</w:t>
            </w:r>
          </w:p>
        </w:tc>
        <w:tc>
          <w:tcPr>
            <w:tcW w:w="4252" w:type="dxa"/>
          </w:tcPr>
          <w:p w14:paraId="702407BD" w14:textId="77777777" w:rsidR="009E350B" w:rsidRDefault="009E350B">
            <w:pPr>
              <w:pStyle w:val="TableParagraph"/>
              <w:spacing w:before="10"/>
              <w:rPr>
                <w:sz w:val="12"/>
              </w:rPr>
            </w:pPr>
          </w:p>
          <w:p w14:paraId="3149C8A9" w14:textId="77777777" w:rsidR="009E350B" w:rsidRDefault="00221723">
            <w:pPr>
              <w:pStyle w:val="TableParagraph"/>
              <w:spacing w:before="1"/>
              <w:ind w:left="109"/>
              <w:rPr>
                <w:sz w:val="12"/>
              </w:rPr>
            </w:pPr>
            <w:r>
              <w:rPr>
                <w:sz w:val="12"/>
              </w:rPr>
              <w:t>Projekt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řeší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více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cílů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zkvalitnění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vzdělávání.</w:t>
            </w:r>
          </w:p>
        </w:tc>
        <w:tc>
          <w:tcPr>
            <w:tcW w:w="817" w:type="dxa"/>
          </w:tcPr>
          <w:p w14:paraId="76A3BD8E" w14:textId="77777777" w:rsidR="009E350B" w:rsidRDefault="009E350B">
            <w:pPr>
              <w:pStyle w:val="TableParagraph"/>
              <w:spacing w:before="10"/>
              <w:rPr>
                <w:sz w:val="12"/>
              </w:rPr>
            </w:pPr>
          </w:p>
          <w:p w14:paraId="02ABD957" w14:textId="77777777" w:rsidR="009E350B" w:rsidRDefault="00221723">
            <w:pPr>
              <w:pStyle w:val="TableParagraph"/>
              <w:spacing w:before="1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996" w:type="dxa"/>
            <w:vMerge w:val="restart"/>
          </w:tcPr>
          <w:p w14:paraId="15BD8FB0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1" w:type="dxa"/>
            <w:vMerge w:val="restart"/>
          </w:tcPr>
          <w:p w14:paraId="243E0572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vMerge w:val="restart"/>
          </w:tcPr>
          <w:p w14:paraId="7A639ADC" w14:textId="77777777" w:rsidR="009E350B" w:rsidRDefault="009E350B">
            <w:pPr>
              <w:pStyle w:val="TableParagraph"/>
              <w:spacing w:before="97"/>
              <w:rPr>
                <w:sz w:val="12"/>
              </w:rPr>
            </w:pPr>
          </w:p>
          <w:p w14:paraId="5A38EFD1" w14:textId="77777777" w:rsidR="009E350B" w:rsidRDefault="00221723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Hodnocení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 xml:space="preserve"> provádí</w:t>
            </w:r>
          </w:p>
          <w:p w14:paraId="5555158B" w14:textId="77777777" w:rsidR="009E350B" w:rsidRDefault="00221723">
            <w:pPr>
              <w:pStyle w:val="TableParagraph"/>
              <w:spacing w:line="144" w:lineRule="exact"/>
              <w:ind w:left="110"/>
              <w:rPr>
                <w:sz w:val="12"/>
              </w:rPr>
            </w:pPr>
            <w:r>
              <w:rPr>
                <w:sz w:val="12"/>
              </w:rPr>
              <w:t>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základě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údajů,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které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žadatel</w:t>
            </w:r>
          </w:p>
          <w:p w14:paraId="3C284F8F" w14:textId="77777777" w:rsidR="009E350B" w:rsidRDefault="00221723">
            <w:pPr>
              <w:pStyle w:val="TableParagraph"/>
              <w:spacing w:before="2"/>
              <w:ind w:left="110"/>
              <w:rPr>
                <w:sz w:val="12"/>
              </w:rPr>
            </w:pPr>
            <w:r>
              <w:rPr>
                <w:sz w:val="12"/>
              </w:rPr>
              <w:t>uvedl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projektové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záměru.</w:t>
            </w:r>
          </w:p>
        </w:tc>
      </w:tr>
      <w:tr w:rsidR="009E350B" w14:paraId="5EFFAAC6" w14:textId="77777777" w:rsidTr="006D5ACE">
        <w:trPr>
          <w:trHeight w:val="456"/>
        </w:trPr>
        <w:tc>
          <w:tcPr>
            <w:tcW w:w="559" w:type="dxa"/>
            <w:vMerge/>
            <w:tcBorders>
              <w:top w:val="nil"/>
            </w:tcBorders>
            <w:textDirection w:val="tbRl"/>
          </w:tcPr>
          <w:p w14:paraId="7E0A9311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14:paraId="76B8E8E3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ECB3418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449A3849" w14:textId="77777777" w:rsidR="009E350B" w:rsidRDefault="009E350B">
            <w:pPr>
              <w:pStyle w:val="TableParagraph"/>
              <w:spacing w:before="11"/>
              <w:rPr>
                <w:sz w:val="12"/>
              </w:rPr>
            </w:pPr>
          </w:p>
          <w:p w14:paraId="6B6E31DE" w14:textId="77777777" w:rsidR="009E350B" w:rsidRDefault="00221723">
            <w:pPr>
              <w:pStyle w:val="TableParagraph"/>
              <w:ind w:left="109"/>
              <w:rPr>
                <w:sz w:val="12"/>
              </w:rPr>
            </w:pPr>
            <w:r>
              <w:rPr>
                <w:sz w:val="12"/>
              </w:rPr>
              <w:t>Projekt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řeší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pouze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cíl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zkvalitnění</w:t>
            </w:r>
            <w:r>
              <w:rPr>
                <w:spacing w:val="-2"/>
                <w:sz w:val="12"/>
              </w:rPr>
              <w:t xml:space="preserve"> vzdělávání.</w:t>
            </w:r>
          </w:p>
        </w:tc>
        <w:tc>
          <w:tcPr>
            <w:tcW w:w="817" w:type="dxa"/>
          </w:tcPr>
          <w:p w14:paraId="7D7BFA52" w14:textId="77777777" w:rsidR="009E350B" w:rsidRDefault="009E350B">
            <w:pPr>
              <w:pStyle w:val="TableParagraph"/>
              <w:spacing w:before="11"/>
              <w:rPr>
                <w:sz w:val="12"/>
              </w:rPr>
            </w:pPr>
          </w:p>
          <w:p w14:paraId="183F128E" w14:textId="77777777" w:rsidR="009E350B" w:rsidRDefault="00221723">
            <w:pPr>
              <w:pStyle w:val="TableParagraph"/>
              <w:ind w:left="13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46B78151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8E8CEF4" w14:textId="77777777" w:rsidR="009E350B" w:rsidRDefault="009E350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14:paraId="665827E7" w14:textId="77777777" w:rsidR="009E350B" w:rsidRDefault="009E350B">
            <w:pPr>
              <w:rPr>
                <w:sz w:val="2"/>
                <w:szCs w:val="2"/>
              </w:rPr>
            </w:pPr>
          </w:p>
        </w:tc>
      </w:tr>
    </w:tbl>
    <w:p w14:paraId="11475050" w14:textId="77777777" w:rsidR="009E350B" w:rsidRDefault="009E350B">
      <w:pPr>
        <w:pStyle w:val="Zkladntext"/>
        <w:spacing w:before="122"/>
        <w:rPr>
          <w:sz w:val="20"/>
        </w:rPr>
      </w:pPr>
    </w:p>
    <w:p w14:paraId="3FCCB7A5" w14:textId="77777777" w:rsidR="002C16A2" w:rsidRDefault="002C16A2">
      <w:pPr>
        <w:pStyle w:val="Zkladntext"/>
        <w:spacing w:before="122"/>
        <w:rPr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2136"/>
      </w:tblGrid>
      <w:tr w:rsidR="009E350B" w14:paraId="37FE41A4" w14:textId="77777777">
        <w:trPr>
          <w:trHeight w:val="368"/>
        </w:trPr>
        <w:tc>
          <w:tcPr>
            <w:tcW w:w="4664" w:type="dxa"/>
            <w:tcBorders>
              <w:bottom w:val="single" w:sz="4" w:space="0" w:color="000000"/>
              <w:right w:val="single" w:sz="4" w:space="0" w:color="000000"/>
            </w:tcBorders>
          </w:tcPr>
          <w:p w14:paraId="77E0D37E" w14:textId="77777777" w:rsidR="009E350B" w:rsidRDefault="00221723">
            <w:pPr>
              <w:pStyle w:val="TableParagraph"/>
              <w:spacing w:before="86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Minimální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počet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bodů,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uspěl</w:t>
            </w:r>
            <w:r>
              <w:rPr>
                <w:b/>
                <w:spacing w:val="-5"/>
                <w:sz w:val="16"/>
              </w:rPr>
              <w:t xml:space="preserve"> je: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14:paraId="071E7F17" w14:textId="77777777" w:rsidR="009E350B" w:rsidRDefault="00221723">
            <w:pPr>
              <w:pStyle w:val="TableParagraph"/>
              <w:spacing w:before="86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</w:t>
            </w:r>
          </w:p>
        </w:tc>
      </w:tr>
      <w:tr w:rsidR="009E350B" w14:paraId="5DFBFC4B" w14:textId="77777777">
        <w:trPr>
          <w:trHeight w:val="368"/>
        </w:trPr>
        <w:tc>
          <w:tcPr>
            <w:tcW w:w="4664" w:type="dxa"/>
            <w:tcBorders>
              <w:top w:val="single" w:sz="4" w:space="0" w:color="000000"/>
              <w:right w:val="single" w:sz="4" w:space="0" w:color="000000"/>
            </w:tcBorders>
          </w:tcPr>
          <w:p w14:paraId="3028F178" w14:textId="77777777" w:rsidR="009E350B" w:rsidRDefault="00221723">
            <w:pPr>
              <w:pStyle w:val="TableParagraph"/>
              <w:spacing w:before="87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Maximální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počet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bodů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je: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</w:tcBorders>
          </w:tcPr>
          <w:p w14:paraId="2DC4479C" w14:textId="77777777" w:rsidR="009E350B" w:rsidRDefault="00221723">
            <w:pPr>
              <w:pStyle w:val="TableParagraph"/>
              <w:spacing w:before="87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120</w:t>
            </w:r>
          </w:p>
        </w:tc>
      </w:tr>
      <w:tr w:rsidR="009E350B" w14:paraId="29B62638" w14:textId="77777777">
        <w:trPr>
          <w:trHeight w:val="368"/>
        </w:trPr>
        <w:tc>
          <w:tcPr>
            <w:tcW w:w="4664" w:type="dxa"/>
            <w:tcBorders>
              <w:right w:val="single" w:sz="4" w:space="0" w:color="000000"/>
            </w:tcBorders>
            <w:shd w:val="clear" w:color="auto" w:fill="E7E6E6"/>
          </w:tcPr>
          <w:p w14:paraId="270AB42C" w14:textId="77777777" w:rsidR="009E350B" w:rsidRDefault="00221723">
            <w:pPr>
              <w:pStyle w:val="TableParagraph"/>
              <w:spacing w:before="86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obdržených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bodů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projektu:</w:t>
            </w:r>
          </w:p>
        </w:tc>
        <w:tc>
          <w:tcPr>
            <w:tcW w:w="2136" w:type="dxa"/>
            <w:tcBorders>
              <w:left w:val="single" w:sz="4" w:space="0" w:color="000000"/>
            </w:tcBorders>
            <w:shd w:val="clear" w:color="auto" w:fill="E7E6E6"/>
          </w:tcPr>
          <w:p w14:paraId="60AEB72D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BE50943" w14:textId="77777777" w:rsidR="009E350B" w:rsidRDefault="009E350B">
      <w:pPr>
        <w:pStyle w:val="Zkladntext"/>
        <w:spacing w:before="124"/>
        <w:rPr>
          <w:sz w:val="20"/>
        </w:rPr>
      </w:pPr>
    </w:p>
    <w:p w14:paraId="281BB178" w14:textId="77777777" w:rsidR="001A77BE" w:rsidRDefault="001A77BE">
      <w:pPr>
        <w:pStyle w:val="Zkladntext"/>
        <w:spacing w:before="124"/>
        <w:rPr>
          <w:sz w:val="20"/>
        </w:rPr>
      </w:pPr>
    </w:p>
    <w:p w14:paraId="044BF12D" w14:textId="77777777" w:rsidR="001A77BE" w:rsidRDefault="001A77BE">
      <w:pPr>
        <w:pStyle w:val="Zkladntext"/>
        <w:spacing w:before="124"/>
        <w:rPr>
          <w:sz w:val="20"/>
        </w:rPr>
      </w:pPr>
    </w:p>
    <w:p w14:paraId="14C0689E" w14:textId="77777777" w:rsidR="001A77BE" w:rsidRDefault="001A77BE">
      <w:pPr>
        <w:pStyle w:val="Zkladntext"/>
        <w:spacing w:before="124"/>
        <w:rPr>
          <w:sz w:val="20"/>
        </w:rPr>
      </w:pPr>
    </w:p>
    <w:p w14:paraId="50F44337" w14:textId="77777777" w:rsidR="001A77BE" w:rsidRDefault="001A77BE">
      <w:pPr>
        <w:pStyle w:val="Zkladntext"/>
        <w:spacing w:before="124"/>
        <w:rPr>
          <w:sz w:val="20"/>
        </w:rPr>
      </w:pPr>
    </w:p>
    <w:p w14:paraId="4C3B25B4" w14:textId="77777777" w:rsidR="002C16A2" w:rsidRDefault="002C16A2">
      <w:pPr>
        <w:pStyle w:val="Zkladntext"/>
        <w:spacing w:before="124"/>
        <w:rPr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4658"/>
        <w:gridCol w:w="4658"/>
      </w:tblGrid>
      <w:tr w:rsidR="009E350B" w14:paraId="04B88F2C" w14:textId="77777777">
        <w:trPr>
          <w:trHeight w:val="385"/>
        </w:trPr>
        <w:tc>
          <w:tcPr>
            <w:tcW w:w="4659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F8B67E"/>
          </w:tcPr>
          <w:p w14:paraId="2CA11DCB" w14:textId="53F7F79B" w:rsidR="009E350B" w:rsidRDefault="00221723">
            <w:pPr>
              <w:pStyle w:val="TableParagraph"/>
              <w:spacing w:before="93"/>
              <w:ind w:left="99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Složení</w:t>
            </w:r>
            <w:r w:rsidR="003A5D3D">
              <w:rPr>
                <w:b/>
                <w:spacing w:val="-5"/>
                <w:sz w:val="16"/>
              </w:rPr>
              <w:t xml:space="preserve"> výběrového orgánu </w:t>
            </w:r>
            <w:r>
              <w:rPr>
                <w:b/>
                <w:sz w:val="16"/>
              </w:rPr>
              <w:t>(jméno,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příjmení)</w:t>
            </w:r>
          </w:p>
        </w:tc>
        <w:tc>
          <w:tcPr>
            <w:tcW w:w="465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8B67E"/>
          </w:tcPr>
          <w:p w14:paraId="3C00AF0A" w14:textId="5230840B" w:rsidR="009E350B" w:rsidRDefault="00221723">
            <w:pPr>
              <w:pStyle w:val="TableParagraph"/>
              <w:spacing w:before="93"/>
              <w:ind w:left="593"/>
              <w:rPr>
                <w:b/>
                <w:sz w:val="16"/>
              </w:rPr>
            </w:pPr>
            <w:r>
              <w:rPr>
                <w:b/>
                <w:sz w:val="16"/>
              </w:rPr>
              <w:t>Podpisy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přítomných</w:t>
            </w:r>
            <w:r w:rsidR="008D190B">
              <w:rPr>
                <w:b/>
                <w:spacing w:val="-9"/>
                <w:sz w:val="16"/>
              </w:rPr>
              <w:t xml:space="preserve"> členů výběrového orgánu</w:t>
            </w:r>
          </w:p>
        </w:tc>
        <w:tc>
          <w:tcPr>
            <w:tcW w:w="4658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F8B67E"/>
          </w:tcPr>
          <w:p w14:paraId="0147F89D" w14:textId="29F2DD08" w:rsidR="009E350B" w:rsidRDefault="00221723">
            <w:pPr>
              <w:pStyle w:val="TableParagraph"/>
              <w:spacing w:line="191" w:lineRule="exact"/>
              <w:ind w:left="43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Závěrečné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vyjádření</w:t>
            </w:r>
          </w:p>
          <w:p w14:paraId="41195AAE" w14:textId="77777777" w:rsidR="009E350B" w:rsidRDefault="00221723">
            <w:pPr>
              <w:pStyle w:val="TableParagraph"/>
              <w:spacing w:before="1" w:line="173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(projekt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splnil/nesplnil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podmínky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věcného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hodnocení)</w:t>
            </w:r>
          </w:p>
        </w:tc>
      </w:tr>
      <w:tr w:rsidR="009E350B" w14:paraId="5E95F82E" w14:textId="77777777">
        <w:trPr>
          <w:trHeight w:val="369"/>
        </w:trPr>
        <w:tc>
          <w:tcPr>
            <w:tcW w:w="465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592E47" w14:textId="38F8C630" w:rsidR="009E350B" w:rsidRDefault="009E350B">
            <w:pPr>
              <w:pStyle w:val="TableParagraph"/>
              <w:spacing w:before="87"/>
              <w:ind w:left="109"/>
              <w:rPr>
                <w:b/>
                <w:sz w:val="16"/>
              </w:rPr>
            </w:pPr>
          </w:p>
        </w:tc>
        <w:tc>
          <w:tcPr>
            <w:tcW w:w="46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278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0AA45D25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350B" w14:paraId="40EFA711" w14:textId="77777777">
        <w:trPr>
          <w:trHeight w:val="369"/>
        </w:trPr>
        <w:tc>
          <w:tcPr>
            <w:tcW w:w="4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EF34" w14:textId="3AD7F0BC" w:rsidR="009E350B" w:rsidRDefault="009E350B">
            <w:pPr>
              <w:pStyle w:val="TableParagraph"/>
              <w:spacing w:before="87"/>
              <w:ind w:left="109"/>
              <w:rPr>
                <w:b/>
                <w:sz w:val="16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6658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2309C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350B" w14:paraId="3A9285AD" w14:textId="77777777">
        <w:trPr>
          <w:trHeight w:val="369"/>
        </w:trPr>
        <w:tc>
          <w:tcPr>
            <w:tcW w:w="4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B36" w14:textId="093B3936" w:rsidR="009E350B" w:rsidRDefault="009E350B">
            <w:pPr>
              <w:pStyle w:val="TableParagraph"/>
              <w:spacing w:before="87"/>
              <w:ind w:left="109"/>
              <w:rPr>
                <w:b/>
                <w:sz w:val="16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1DC2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47ED4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350B" w14:paraId="43C98E50" w14:textId="77777777">
        <w:trPr>
          <w:trHeight w:val="369"/>
        </w:trPr>
        <w:tc>
          <w:tcPr>
            <w:tcW w:w="4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FEAA" w14:textId="400E8916" w:rsidR="009E350B" w:rsidRDefault="009E350B">
            <w:pPr>
              <w:pStyle w:val="TableParagraph"/>
              <w:spacing w:before="87"/>
              <w:ind w:left="109"/>
              <w:rPr>
                <w:b/>
                <w:sz w:val="16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77CF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CEE94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350B" w14:paraId="5858D287" w14:textId="77777777">
        <w:trPr>
          <w:trHeight w:val="368"/>
        </w:trPr>
        <w:tc>
          <w:tcPr>
            <w:tcW w:w="4659" w:type="dxa"/>
            <w:tcBorders>
              <w:top w:val="single" w:sz="4" w:space="0" w:color="000000"/>
              <w:right w:val="single" w:sz="4" w:space="0" w:color="000000"/>
            </w:tcBorders>
          </w:tcPr>
          <w:p w14:paraId="26657825" w14:textId="08ADDAE0" w:rsidR="009E350B" w:rsidRDefault="009E350B">
            <w:pPr>
              <w:pStyle w:val="TableParagraph"/>
              <w:spacing w:before="87"/>
              <w:ind w:left="109"/>
              <w:rPr>
                <w:b/>
                <w:sz w:val="16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ED831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</w:tcBorders>
          </w:tcPr>
          <w:p w14:paraId="3D78A4D8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29159A3" w14:textId="77777777" w:rsidR="009E350B" w:rsidRDefault="009E350B">
      <w:pPr>
        <w:pStyle w:val="Zkladntext"/>
        <w:spacing w:before="121"/>
        <w:rPr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0"/>
      </w:tblGrid>
      <w:tr w:rsidR="009E350B" w14:paraId="3A8CB7E5" w14:textId="77777777">
        <w:trPr>
          <w:trHeight w:val="371"/>
        </w:trPr>
        <w:tc>
          <w:tcPr>
            <w:tcW w:w="4671" w:type="dxa"/>
            <w:tcBorders>
              <w:bottom w:val="single" w:sz="4" w:space="0" w:color="000000"/>
              <w:right w:val="single" w:sz="4" w:space="0" w:color="000000"/>
            </w:tcBorders>
          </w:tcPr>
          <w:p w14:paraId="7D289ED3" w14:textId="77777777" w:rsidR="009E350B" w:rsidRDefault="00221723">
            <w:pPr>
              <w:pStyle w:val="TableParagraph"/>
              <w:spacing w:before="89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Datum,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místo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čas: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14:paraId="1A61F1FA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350B" w14:paraId="2826B1B5" w14:textId="77777777">
        <w:trPr>
          <w:trHeight w:val="369"/>
        </w:trPr>
        <w:tc>
          <w:tcPr>
            <w:tcW w:w="4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AF3F" w14:textId="77777777" w:rsidR="009E350B" w:rsidRDefault="00221723">
            <w:pPr>
              <w:pStyle w:val="TableParagraph"/>
              <w:spacing w:before="85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Jméno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zapisovatele: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AE2AB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350B" w14:paraId="5BA0B00D" w14:textId="77777777">
        <w:trPr>
          <w:trHeight w:val="366"/>
        </w:trPr>
        <w:tc>
          <w:tcPr>
            <w:tcW w:w="4671" w:type="dxa"/>
            <w:tcBorders>
              <w:top w:val="single" w:sz="4" w:space="0" w:color="000000"/>
              <w:right w:val="single" w:sz="4" w:space="0" w:color="000000"/>
            </w:tcBorders>
          </w:tcPr>
          <w:p w14:paraId="6F7C42B2" w14:textId="77777777" w:rsidR="009E350B" w:rsidRDefault="00221723">
            <w:pPr>
              <w:pStyle w:val="TableParagraph"/>
              <w:spacing w:before="84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Podpis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zapisovatele: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</w:tcBorders>
          </w:tcPr>
          <w:p w14:paraId="0D178D9E" w14:textId="77777777" w:rsidR="009E350B" w:rsidRDefault="009E35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E8ED1C4" w14:textId="77777777" w:rsidR="009E350B" w:rsidRDefault="009E350B">
      <w:pPr>
        <w:pStyle w:val="Zkladntext"/>
        <w:rPr>
          <w:sz w:val="20"/>
        </w:rPr>
      </w:pPr>
    </w:p>
    <w:p w14:paraId="08122D64" w14:textId="77777777" w:rsidR="009E350B" w:rsidRDefault="00221723">
      <w:pPr>
        <w:pStyle w:val="Zkladntext"/>
        <w:spacing w:before="105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B8DE06" wp14:editId="5A2A3E75">
                <wp:simplePos x="0" y="0"/>
                <wp:positionH relativeFrom="page">
                  <wp:posOffset>899160</wp:posOffset>
                </wp:positionH>
                <wp:positionV relativeFrom="paragraph">
                  <wp:posOffset>235403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E15AD1" id="Graphic 7" o:spid="_x0000_s1026" style="position:absolute;margin-left:70.8pt;margin-top:18.5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AxOA3U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9E350B">
      <w:pgSz w:w="16840" w:h="11910" w:orient="landscape"/>
      <w:pgMar w:top="1320" w:right="1040" w:bottom="760" w:left="1040" w:header="304" w:footer="5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D10A8" w14:textId="77777777" w:rsidR="00CE63FA" w:rsidRDefault="00CE63FA">
      <w:r>
        <w:separator/>
      </w:r>
    </w:p>
  </w:endnote>
  <w:endnote w:type="continuationSeparator" w:id="0">
    <w:p w14:paraId="36E52DAE" w14:textId="77777777" w:rsidR="00CE63FA" w:rsidRDefault="00CE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BE9A1" w14:textId="77777777" w:rsidR="009E350B" w:rsidRDefault="00221723">
    <w:pPr>
      <w:pStyle w:val="Zkladntext"/>
      <w:spacing w:line="14" w:lineRule="auto"/>
      <w:rPr>
        <w:sz w:val="17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192064" behindDoc="1" locked="0" layoutInCell="1" allowOverlap="1" wp14:anchorId="6A2FB8F7" wp14:editId="43D7BF9C">
              <wp:simplePos x="0" y="0"/>
              <wp:positionH relativeFrom="page">
                <wp:posOffset>5236590</wp:posOffset>
              </wp:positionH>
              <wp:positionV relativeFrom="page">
                <wp:posOffset>7040017</wp:posOffset>
              </wp:positionV>
              <wp:extent cx="219710" cy="1492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71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DEA262" w14:textId="61FEAE44" w:rsidR="009E350B" w:rsidRDefault="00221723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0E4529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FB8F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2.35pt;margin-top:554.35pt;width:17.3pt;height:11.75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" filled="f" stroked="f">
              <v:path arrowok="t"/>
              <v:textbox inset="0,0,0,0">
                <w:txbxContent>
                  <w:p w14:paraId="46DEA262" w14:textId="61FEAE44" w:rsidR="009E350B" w:rsidRDefault="00221723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0E4529">
                      <w:rPr>
                        <w:noProof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530ED" w14:textId="77777777" w:rsidR="00CE63FA" w:rsidRDefault="00CE63FA">
      <w:r>
        <w:separator/>
      </w:r>
    </w:p>
  </w:footnote>
  <w:footnote w:type="continuationSeparator" w:id="0">
    <w:p w14:paraId="44078C77" w14:textId="77777777" w:rsidR="00CE63FA" w:rsidRDefault="00CE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6219" w14:textId="2E5C291F" w:rsidR="009E350B" w:rsidRDefault="00A964C8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487196160" behindDoc="0" locked="0" layoutInCell="1" allowOverlap="1" wp14:anchorId="20A25A4A" wp14:editId="3C21A7AB">
          <wp:simplePos x="0" y="0"/>
          <wp:positionH relativeFrom="column">
            <wp:posOffset>8555604</wp:posOffset>
          </wp:positionH>
          <wp:positionV relativeFrom="paragraph">
            <wp:posOffset>-25759</wp:posOffset>
          </wp:positionV>
          <wp:extent cx="487680" cy="487680"/>
          <wp:effectExtent l="0" t="0" r="7620" b="7620"/>
          <wp:wrapSquare wrapText="bothSides"/>
          <wp:docPr id="657675646" name="Obrázek 657675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487194112" behindDoc="1" locked="0" layoutInCell="1" allowOverlap="1" wp14:anchorId="66EFFCCE" wp14:editId="1FC26B4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26180" cy="507257"/>
          <wp:effectExtent l="0" t="0" r="0" b="7620"/>
          <wp:wrapNone/>
          <wp:docPr id="2057749362" name="Obrázek 2057749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0B"/>
    <w:rsid w:val="000E4529"/>
    <w:rsid w:val="001A77BE"/>
    <w:rsid w:val="00221723"/>
    <w:rsid w:val="002C16A2"/>
    <w:rsid w:val="003A5D3D"/>
    <w:rsid w:val="006D5ACE"/>
    <w:rsid w:val="008D190B"/>
    <w:rsid w:val="009E350B"/>
    <w:rsid w:val="00A964C8"/>
    <w:rsid w:val="00C7255A"/>
    <w:rsid w:val="00CE63FA"/>
    <w:rsid w:val="00F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94AA1"/>
  <w15:docId w15:val="{DC8AEC59-E4A0-4595-AB7A-D55902D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Nzev">
    <w:name w:val="Title"/>
    <w:basedOn w:val="Normln"/>
    <w:uiPriority w:val="10"/>
    <w:qFormat/>
    <w:pPr>
      <w:spacing w:before="1"/>
      <w:ind w:right="2"/>
      <w:jc w:val="center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964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4C8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A96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4C8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7216D-89C9-430A-AB3E-4C72C5C7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Naděje - Martina Filipíková</dc:creator>
  <cp:lastModifiedBy>Libor Kudrna</cp:lastModifiedBy>
  <cp:revision>5</cp:revision>
  <dcterms:created xsi:type="dcterms:W3CDTF">2023-11-22T09:54:00Z</dcterms:created>
  <dcterms:modified xsi:type="dcterms:W3CDTF">2024-01-19T10:26:00Z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pro Microsoft 365</vt:lpwstr>
  </property>
</Properties>
</file>